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41A4" w:rsidRPr="00F87F30" w:rsidRDefault="00F84353" w:rsidP="00F87F30">
      <w:pPr>
        <w:jc w:val="center"/>
        <w:rPr>
          <w:rFonts w:ascii="Arial" w:hAnsi="Arial" w:cs="Arial"/>
          <w:sz w:val="36"/>
          <w:szCs w:val="32"/>
        </w:rPr>
      </w:pPr>
      <w:r w:rsidRPr="00F87F30">
        <w:rPr>
          <w:rFonts w:ascii="Arial" w:hAnsi="Arial" w:cs="Arial"/>
          <w:sz w:val="36"/>
          <w:szCs w:val="32"/>
        </w:rPr>
        <w:t>Short guide to the Firefighters’ Pension Scheme 2015</w:t>
      </w:r>
    </w:p>
    <w:p w:rsidR="00F84353" w:rsidRDefault="00F84353">
      <w:pPr>
        <w:rPr>
          <w:rFonts w:ascii="Arial" w:hAnsi="Arial" w:cs="Arial"/>
          <w:sz w:val="32"/>
          <w:szCs w:val="32"/>
        </w:rPr>
      </w:pPr>
    </w:p>
    <w:p w:rsidR="00F84353" w:rsidRDefault="00F84353">
      <w:pPr>
        <w:rPr>
          <w:rFonts w:ascii="Arial" w:hAnsi="Arial" w:cs="Arial"/>
          <w:sz w:val="32"/>
          <w:szCs w:val="32"/>
        </w:rPr>
      </w:pPr>
    </w:p>
    <w:p w:rsidR="00F84353" w:rsidRDefault="00F84353">
      <w:pPr>
        <w:rPr>
          <w:rFonts w:ascii="Arial" w:hAnsi="Arial" w:cs="Arial"/>
          <w:sz w:val="32"/>
          <w:szCs w:val="32"/>
        </w:rPr>
      </w:pPr>
    </w:p>
    <w:p w:rsidR="00F84353" w:rsidRDefault="00F84353">
      <w:pPr>
        <w:rPr>
          <w:rFonts w:ascii="Arial" w:hAnsi="Arial" w:cs="Arial"/>
          <w:sz w:val="32"/>
          <w:szCs w:val="32"/>
        </w:rPr>
      </w:pPr>
    </w:p>
    <w:p w:rsidR="00F84353" w:rsidRDefault="00F84353">
      <w:pPr>
        <w:rPr>
          <w:rFonts w:ascii="Arial" w:hAnsi="Arial" w:cs="Arial"/>
          <w:sz w:val="32"/>
          <w:szCs w:val="32"/>
        </w:rPr>
      </w:pPr>
    </w:p>
    <w:p w:rsidR="00F84353" w:rsidRDefault="00F84353">
      <w:pPr>
        <w:rPr>
          <w:rFonts w:ascii="Arial" w:hAnsi="Arial" w:cs="Arial"/>
          <w:sz w:val="32"/>
          <w:szCs w:val="32"/>
        </w:rPr>
      </w:pPr>
    </w:p>
    <w:p w:rsidR="00F84353" w:rsidRDefault="00F84353">
      <w:pPr>
        <w:rPr>
          <w:rFonts w:ascii="Arial" w:hAnsi="Arial" w:cs="Arial"/>
          <w:sz w:val="32"/>
          <w:szCs w:val="32"/>
        </w:rPr>
      </w:pPr>
    </w:p>
    <w:p w:rsidR="00F84353" w:rsidRDefault="00F54CEE" w:rsidP="00F87F30">
      <w:pPr>
        <w:jc w:val="center"/>
        <w:rPr>
          <w:rFonts w:ascii="Arial" w:hAnsi="Arial" w:cs="Arial"/>
          <w:sz w:val="32"/>
          <w:szCs w:val="32"/>
        </w:rPr>
      </w:pPr>
      <w:r w:rsidRPr="00F87F30">
        <w:rPr>
          <w:rFonts w:ascii="Arial" w:hAnsi="Arial" w:cs="Arial"/>
          <w:sz w:val="32"/>
          <w:szCs w:val="32"/>
          <w:highlight w:val="yellow"/>
        </w:rPr>
        <w:t>INSERT LOGO HERE</w:t>
      </w:r>
    </w:p>
    <w:p w:rsidR="00F84353" w:rsidRDefault="00F84353">
      <w:pPr>
        <w:rPr>
          <w:rFonts w:ascii="Arial" w:hAnsi="Arial" w:cs="Arial"/>
          <w:sz w:val="32"/>
          <w:szCs w:val="32"/>
        </w:rPr>
      </w:pPr>
    </w:p>
    <w:p w:rsidR="00F84353" w:rsidRDefault="00F84353">
      <w:pPr>
        <w:rPr>
          <w:rFonts w:ascii="Arial" w:hAnsi="Arial" w:cs="Arial"/>
          <w:sz w:val="32"/>
          <w:szCs w:val="32"/>
        </w:rPr>
      </w:pPr>
    </w:p>
    <w:p w:rsidR="00F84353" w:rsidRDefault="00F84353">
      <w:pPr>
        <w:rPr>
          <w:rFonts w:ascii="Arial" w:hAnsi="Arial" w:cs="Arial"/>
          <w:sz w:val="32"/>
          <w:szCs w:val="32"/>
        </w:rPr>
      </w:pPr>
    </w:p>
    <w:p w:rsidR="00F84353" w:rsidRDefault="00F84353">
      <w:pPr>
        <w:rPr>
          <w:rFonts w:ascii="Arial" w:hAnsi="Arial" w:cs="Arial"/>
          <w:sz w:val="32"/>
          <w:szCs w:val="32"/>
        </w:rPr>
      </w:pPr>
    </w:p>
    <w:p w:rsidR="00F84353" w:rsidRDefault="00F84353">
      <w:pPr>
        <w:rPr>
          <w:rFonts w:ascii="Arial" w:hAnsi="Arial" w:cs="Arial"/>
          <w:sz w:val="32"/>
          <w:szCs w:val="32"/>
        </w:rPr>
      </w:pPr>
    </w:p>
    <w:p w:rsidR="00F84353" w:rsidRDefault="00F84353">
      <w:pPr>
        <w:rPr>
          <w:rFonts w:ascii="Arial" w:hAnsi="Arial" w:cs="Arial"/>
          <w:sz w:val="32"/>
          <w:szCs w:val="32"/>
        </w:rPr>
      </w:pPr>
    </w:p>
    <w:p w:rsidR="00F84353" w:rsidRDefault="00F84353">
      <w:pPr>
        <w:rPr>
          <w:rFonts w:ascii="Arial" w:hAnsi="Arial" w:cs="Arial"/>
          <w:sz w:val="32"/>
          <w:szCs w:val="32"/>
        </w:rPr>
      </w:pPr>
    </w:p>
    <w:p w:rsidR="00F84353" w:rsidRDefault="00F84353">
      <w:pPr>
        <w:rPr>
          <w:rFonts w:ascii="Arial" w:hAnsi="Arial" w:cs="Arial"/>
          <w:sz w:val="32"/>
          <w:szCs w:val="32"/>
        </w:rPr>
      </w:pPr>
    </w:p>
    <w:p w:rsidR="00F84353" w:rsidRDefault="00F84353">
      <w:pPr>
        <w:rPr>
          <w:rFonts w:ascii="Arial" w:hAnsi="Arial" w:cs="Arial"/>
          <w:sz w:val="32"/>
          <w:szCs w:val="32"/>
        </w:rPr>
      </w:pPr>
    </w:p>
    <w:p w:rsidR="00F84353" w:rsidRDefault="00F84353">
      <w:pPr>
        <w:rPr>
          <w:rFonts w:ascii="Arial" w:hAnsi="Arial" w:cs="Arial"/>
          <w:sz w:val="32"/>
          <w:szCs w:val="32"/>
        </w:rPr>
      </w:pPr>
    </w:p>
    <w:p w:rsidR="00F84353" w:rsidRDefault="00F84353">
      <w:pPr>
        <w:rPr>
          <w:rFonts w:ascii="Arial" w:hAnsi="Arial" w:cs="Arial"/>
          <w:sz w:val="32"/>
          <w:szCs w:val="32"/>
        </w:rPr>
      </w:pPr>
    </w:p>
    <w:p w:rsidR="00F84353" w:rsidRDefault="00F84353">
      <w:pPr>
        <w:rPr>
          <w:rFonts w:ascii="Arial" w:hAnsi="Arial" w:cs="Arial"/>
          <w:sz w:val="32"/>
          <w:szCs w:val="32"/>
        </w:rPr>
      </w:pPr>
    </w:p>
    <w:p w:rsidR="00F84353" w:rsidRDefault="00F84353">
      <w:pPr>
        <w:rPr>
          <w:rFonts w:ascii="Arial" w:hAnsi="Arial" w:cs="Arial"/>
          <w:sz w:val="32"/>
          <w:szCs w:val="32"/>
        </w:rPr>
      </w:pPr>
    </w:p>
    <w:p w:rsidR="00F84353" w:rsidRDefault="00F84353">
      <w:pPr>
        <w:rPr>
          <w:rFonts w:ascii="Arial" w:hAnsi="Arial" w:cs="Arial"/>
          <w:sz w:val="32"/>
          <w:szCs w:val="32"/>
        </w:rPr>
      </w:pPr>
    </w:p>
    <w:p w:rsidR="00F84353" w:rsidRDefault="00F84353">
      <w:pPr>
        <w:rPr>
          <w:rFonts w:ascii="Arial" w:hAnsi="Arial" w:cs="Arial"/>
          <w:sz w:val="32"/>
          <w:szCs w:val="32"/>
        </w:rPr>
      </w:pPr>
    </w:p>
    <w:p w:rsidR="00F84353" w:rsidRDefault="00F84353">
      <w:pPr>
        <w:rPr>
          <w:rFonts w:ascii="Arial" w:hAnsi="Arial" w:cs="Arial"/>
          <w:sz w:val="32"/>
          <w:szCs w:val="32"/>
        </w:rPr>
      </w:pPr>
    </w:p>
    <w:p w:rsidR="00F84353" w:rsidRDefault="00F84353" w:rsidP="00F84353">
      <w:pPr>
        <w:autoSpaceDE w:val="0"/>
        <w:autoSpaceDN w:val="0"/>
        <w:adjustRightInd w:val="0"/>
        <w:spacing w:after="0" w:line="240" w:lineRule="auto"/>
        <w:rPr>
          <w:rFonts w:ascii="Arial" w:hAnsi="Arial" w:cs="Arial"/>
          <w:bCs/>
          <w:color w:val="DB0030"/>
          <w:sz w:val="28"/>
          <w:szCs w:val="28"/>
        </w:rPr>
      </w:pPr>
      <w:r w:rsidRPr="00F84353">
        <w:rPr>
          <w:rFonts w:ascii="Arial" w:hAnsi="Arial" w:cs="Arial"/>
          <w:bCs/>
          <w:color w:val="DB0030"/>
          <w:sz w:val="28"/>
          <w:szCs w:val="28"/>
        </w:rPr>
        <w:lastRenderedPageBreak/>
        <w:t>The Scheme</w:t>
      </w:r>
    </w:p>
    <w:p w:rsidR="002777FC" w:rsidRPr="00F84353" w:rsidRDefault="002777FC" w:rsidP="00F84353">
      <w:pPr>
        <w:autoSpaceDE w:val="0"/>
        <w:autoSpaceDN w:val="0"/>
        <w:adjustRightInd w:val="0"/>
        <w:spacing w:after="0" w:line="240" w:lineRule="auto"/>
        <w:rPr>
          <w:rFonts w:ascii="Arial" w:hAnsi="Arial" w:cs="Arial"/>
          <w:bCs/>
          <w:color w:val="DB0030"/>
          <w:sz w:val="28"/>
          <w:szCs w:val="28"/>
        </w:rPr>
      </w:pPr>
    </w:p>
    <w:p w:rsidR="00F84353" w:rsidRDefault="00F84353" w:rsidP="00F87F30">
      <w:pPr>
        <w:jc w:val="both"/>
        <w:rPr>
          <w:rFonts w:ascii="Arial" w:hAnsi="Arial" w:cs="Arial"/>
          <w:sz w:val="28"/>
          <w:szCs w:val="28"/>
        </w:rPr>
      </w:pPr>
      <w:r w:rsidRPr="00F84353">
        <w:rPr>
          <w:rFonts w:ascii="Arial" w:hAnsi="Arial" w:cs="Arial"/>
          <w:sz w:val="28"/>
          <w:szCs w:val="28"/>
        </w:rPr>
        <w:t xml:space="preserve">This is a short description of the conditions of membership and main scheme benefits that apply </w:t>
      </w:r>
      <w:r w:rsidR="00F54CEE">
        <w:rPr>
          <w:rFonts w:ascii="Arial" w:hAnsi="Arial" w:cs="Arial"/>
          <w:sz w:val="28"/>
          <w:szCs w:val="28"/>
        </w:rPr>
        <w:t>i</w:t>
      </w:r>
      <w:r w:rsidRPr="00F84353">
        <w:rPr>
          <w:rFonts w:ascii="Arial" w:hAnsi="Arial" w:cs="Arial"/>
          <w:sz w:val="28"/>
          <w:szCs w:val="28"/>
        </w:rPr>
        <w:t>f you pay into the Firefighters’</w:t>
      </w:r>
      <w:r>
        <w:rPr>
          <w:rFonts w:ascii="Arial" w:hAnsi="Arial" w:cs="Arial"/>
          <w:sz w:val="28"/>
          <w:szCs w:val="28"/>
        </w:rPr>
        <w:t xml:space="preserve"> P</w:t>
      </w:r>
      <w:r w:rsidRPr="00F84353">
        <w:rPr>
          <w:rFonts w:ascii="Arial" w:hAnsi="Arial" w:cs="Arial"/>
          <w:sz w:val="28"/>
          <w:szCs w:val="28"/>
        </w:rPr>
        <w:t>ension Scheme 2015</w:t>
      </w:r>
      <w:r>
        <w:rPr>
          <w:rFonts w:ascii="Arial" w:hAnsi="Arial" w:cs="Arial"/>
          <w:sz w:val="28"/>
          <w:szCs w:val="28"/>
        </w:rPr>
        <w:t xml:space="preserve"> (FPS 2015)</w:t>
      </w:r>
      <w:r w:rsidR="00FE41D1">
        <w:rPr>
          <w:rFonts w:ascii="Arial" w:hAnsi="Arial" w:cs="Arial"/>
          <w:sz w:val="28"/>
          <w:szCs w:val="28"/>
        </w:rPr>
        <w:t>.</w:t>
      </w:r>
    </w:p>
    <w:p w:rsidR="002777FC" w:rsidRPr="00F84353" w:rsidRDefault="002777FC">
      <w:pPr>
        <w:rPr>
          <w:rFonts w:ascii="Arial" w:hAnsi="Arial" w:cs="Arial"/>
          <w:sz w:val="28"/>
          <w:szCs w:val="28"/>
        </w:rPr>
      </w:pPr>
    </w:p>
    <w:p w:rsidR="00F84353" w:rsidRDefault="00F84353">
      <w:pPr>
        <w:rPr>
          <w:rFonts w:ascii="Arial" w:hAnsi="Arial" w:cs="Arial"/>
          <w:color w:val="DB0030"/>
          <w:sz w:val="28"/>
          <w:szCs w:val="28"/>
        </w:rPr>
      </w:pPr>
      <w:r w:rsidRPr="00F84353">
        <w:rPr>
          <w:rFonts w:ascii="Arial" w:hAnsi="Arial" w:cs="Arial"/>
          <w:color w:val="DB0030"/>
          <w:sz w:val="28"/>
          <w:szCs w:val="28"/>
        </w:rPr>
        <w:t>What kind of scheme is it?</w:t>
      </w:r>
    </w:p>
    <w:p w:rsidR="00F84353" w:rsidRDefault="00F84353" w:rsidP="00F87F30">
      <w:pPr>
        <w:jc w:val="both"/>
        <w:rPr>
          <w:rFonts w:ascii="Arial" w:hAnsi="Arial" w:cs="Arial"/>
          <w:sz w:val="28"/>
          <w:szCs w:val="28"/>
        </w:rPr>
      </w:pPr>
      <w:r>
        <w:rPr>
          <w:rFonts w:ascii="Arial" w:hAnsi="Arial" w:cs="Arial"/>
          <w:sz w:val="28"/>
          <w:szCs w:val="28"/>
        </w:rPr>
        <w:t xml:space="preserve">The FPS 2015 is a statutory, </w:t>
      </w:r>
      <w:r w:rsidR="00184C33">
        <w:rPr>
          <w:rFonts w:ascii="Arial" w:hAnsi="Arial" w:cs="Arial"/>
          <w:sz w:val="28"/>
          <w:szCs w:val="28"/>
        </w:rPr>
        <w:t xml:space="preserve">defined benefit, </w:t>
      </w:r>
      <w:r>
        <w:rPr>
          <w:rFonts w:ascii="Arial" w:hAnsi="Arial" w:cs="Arial"/>
          <w:sz w:val="28"/>
          <w:szCs w:val="28"/>
        </w:rPr>
        <w:t>public service pension scheme</w:t>
      </w:r>
      <w:r w:rsidR="00184C33">
        <w:rPr>
          <w:rFonts w:ascii="Arial" w:hAnsi="Arial" w:cs="Arial"/>
          <w:sz w:val="28"/>
          <w:szCs w:val="28"/>
        </w:rPr>
        <w:t xml:space="preserve"> made under the Public Service Pensions Act 2013</w:t>
      </w:r>
      <w:r>
        <w:rPr>
          <w:rFonts w:ascii="Arial" w:hAnsi="Arial" w:cs="Arial"/>
          <w:sz w:val="28"/>
          <w:szCs w:val="28"/>
        </w:rPr>
        <w:t>. It came into force on 1 April 2015 and the scheme is a career average (CARE).</w:t>
      </w:r>
    </w:p>
    <w:p w:rsidR="00F84353" w:rsidRDefault="00F84353">
      <w:pPr>
        <w:rPr>
          <w:rFonts w:ascii="Arial" w:hAnsi="Arial" w:cs="Arial"/>
          <w:sz w:val="28"/>
          <w:szCs w:val="28"/>
        </w:rPr>
      </w:pPr>
    </w:p>
    <w:p w:rsidR="00F84353" w:rsidRDefault="00F84353" w:rsidP="00F84353">
      <w:pPr>
        <w:autoSpaceDE w:val="0"/>
        <w:autoSpaceDN w:val="0"/>
        <w:adjustRightInd w:val="0"/>
        <w:spacing w:after="0" w:line="240" w:lineRule="auto"/>
        <w:rPr>
          <w:rFonts w:ascii="Arial" w:hAnsi="Arial" w:cs="Arial"/>
          <w:color w:val="DB0030"/>
          <w:sz w:val="28"/>
          <w:szCs w:val="28"/>
        </w:rPr>
      </w:pPr>
      <w:r w:rsidRPr="00F84353">
        <w:rPr>
          <w:rFonts w:ascii="Arial" w:hAnsi="Arial" w:cs="Arial"/>
          <w:color w:val="DB0030"/>
          <w:sz w:val="28"/>
          <w:szCs w:val="28"/>
        </w:rPr>
        <w:t>Who can join?</w:t>
      </w:r>
    </w:p>
    <w:p w:rsidR="00184C33" w:rsidRDefault="00184C33" w:rsidP="00F84353">
      <w:pPr>
        <w:autoSpaceDE w:val="0"/>
        <w:autoSpaceDN w:val="0"/>
        <w:adjustRightInd w:val="0"/>
        <w:spacing w:after="0" w:line="240" w:lineRule="auto"/>
        <w:rPr>
          <w:rFonts w:ascii="Arial" w:hAnsi="Arial" w:cs="Arial"/>
          <w:color w:val="DB0030"/>
          <w:sz w:val="28"/>
          <w:szCs w:val="28"/>
        </w:rPr>
      </w:pPr>
    </w:p>
    <w:p w:rsidR="00184C33" w:rsidRPr="00184C33" w:rsidRDefault="00184C33" w:rsidP="00F87F30">
      <w:pPr>
        <w:autoSpaceDE w:val="0"/>
        <w:autoSpaceDN w:val="0"/>
        <w:adjustRightInd w:val="0"/>
        <w:spacing w:after="0" w:line="240" w:lineRule="auto"/>
        <w:jc w:val="both"/>
        <w:rPr>
          <w:rFonts w:ascii="Arial" w:hAnsi="Arial" w:cs="Arial"/>
          <w:color w:val="DB0030"/>
          <w:sz w:val="28"/>
          <w:szCs w:val="28"/>
        </w:rPr>
      </w:pPr>
      <w:r w:rsidRPr="00184C33">
        <w:rPr>
          <w:rFonts w:ascii="Arial" w:hAnsi="Arial" w:cs="Arial"/>
          <w:sz w:val="28"/>
          <w:szCs w:val="28"/>
        </w:rPr>
        <w:t xml:space="preserve">FPS 2015 is open to any person taking up employment as a firefighter with a fire and rescue authority on or after 1 April 2015 on terms under which </w:t>
      </w:r>
      <w:r>
        <w:rPr>
          <w:rFonts w:ascii="Arial" w:hAnsi="Arial" w:cs="Arial"/>
          <w:sz w:val="28"/>
          <w:szCs w:val="28"/>
        </w:rPr>
        <w:t>they are</w:t>
      </w:r>
      <w:r w:rsidRPr="00184C33">
        <w:rPr>
          <w:rFonts w:ascii="Arial" w:hAnsi="Arial" w:cs="Arial"/>
          <w:sz w:val="28"/>
          <w:szCs w:val="28"/>
        </w:rPr>
        <w:t>, or may be, required to engage in firefighting, and whose role includes resolving operational incidents, or leading and supporting others in the resolution of such incidents. Enrolment into the Scheme is automatic on appointment.</w:t>
      </w:r>
    </w:p>
    <w:p w:rsidR="00F84353" w:rsidRDefault="00F84353" w:rsidP="00F84353">
      <w:pPr>
        <w:rPr>
          <w:rFonts w:ascii="Arial" w:hAnsi="Arial" w:cs="Arial"/>
          <w:sz w:val="28"/>
          <w:szCs w:val="28"/>
        </w:rPr>
      </w:pPr>
    </w:p>
    <w:p w:rsidR="00F84353" w:rsidRDefault="00F84353" w:rsidP="00F87F30">
      <w:pPr>
        <w:autoSpaceDE w:val="0"/>
        <w:autoSpaceDN w:val="0"/>
        <w:adjustRightInd w:val="0"/>
        <w:spacing w:after="0" w:line="240" w:lineRule="auto"/>
        <w:rPr>
          <w:rFonts w:ascii="Arial" w:hAnsi="Arial" w:cs="Arial"/>
          <w:color w:val="DB0030"/>
          <w:sz w:val="28"/>
          <w:szCs w:val="28"/>
        </w:rPr>
      </w:pPr>
      <w:r w:rsidRPr="00F87F30">
        <w:rPr>
          <w:rFonts w:ascii="Arial" w:hAnsi="Arial" w:cs="Arial"/>
          <w:color w:val="DB0030"/>
          <w:sz w:val="28"/>
          <w:szCs w:val="28"/>
        </w:rPr>
        <w:t>Can I opt-out of the FPS 2015 and re-join at a later date?</w:t>
      </w:r>
    </w:p>
    <w:p w:rsidR="00F54CEE" w:rsidRPr="00F87F30" w:rsidRDefault="00F54CEE" w:rsidP="00F87F30">
      <w:pPr>
        <w:autoSpaceDE w:val="0"/>
        <w:autoSpaceDN w:val="0"/>
        <w:adjustRightInd w:val="0"/>
        <w:spacing w:after="0" w:line="240" w:lineRule="auto"/>
        <w:rPr>
          <w:rFonts w:ascii="Arial" w:hAnsi="Arial" w:cs="Arial"/>
          <w:color w:val="DB0030"/>
          <w:sz w:val="28"/>
          <w:szCs w:val="28"/>
        </w:rPr>
      </w:pPr>
    </w:p>
    <w:p w:rsidR="00F84353" w:rsidRPr="00F84353" w:rsidRDefault="00F84353" w:rsidP="00F87F30">
      <w:pPr>
        <w:jc w:val="both"/>
        <w:rPr>
          <w:rFonts w:ascii="Arial" w:hAnsi="Arial" w:cs="Arial"/>
          <w:sz w:val="28"/>
          <w:szCs w:val="28"/>
        </w:rPr>
      </w:pPr>
      <w:r>
        <w:rPr>
          <w:rFonts w:ascii="Arial" w:hAnsi="Arial" w:cs="Arial"/>
          <w:sz w:val="28"/>
          <w:szCs w:val="28"/>
        </w:rPr>
        <w:t xml:space="preserve">You can leave the FPS 2015 at any time by giving </w:t>
      </w:r>
      <w:r w:rsidR="00184C33">
        <w:rPr>
          <w:rFonts w:ascii="Arial" w:hAnsi="Arial" w:cs="Arial"/>
          <w:sz w:val="28"/>
          <w:szCs w:val="28"/>
        </w:rPr>
        <w:t>a signed written notice to your fire and rescue authority</w:t>
      </w:r>
    </w:p>
    <w:p w:rsidR="00F84353" w:rsidRDefault="00184C33" w:rsidP="00F87F30">
      <w:pPr>
        <w:jc w:val="both"/>
        <w:rPr>
          <w:rFonts w:ascii="Arial" w:hAnsi="Arial" w:cs="Arial"/>
          <w:sz w:val="28"/>
          <w:szCs w:val="28"/>
        </w:rPr>
      </w:pPr>
      <w:r w:rsidRPr="00184C33">
        <w:rPr>
          <w:rFonts w:ascii="Arial" w:hAnsi="Arial" w:cs="Arial"/>
          <w:sz w:val="28"/>
          <w:szCs w:val="28"/>
        </w:rPr>
        <w:t>If you opt out of the Scheme and later change your mind, you can give the authority your written, signed election to re</w:t>
      </w:r>
      <w:r>
        <w:rPr>
          <w:rFonts w:ascii="Arial" w:hAnsi="Arial" w:cs="Arial"/>
          <w:sz w:val="28"/>
          <w:szCs w:val="28"/>
        </w:rPr>
        <w:t>-</w:t>
      </w:r>
      <w:r w:rsidRPr="00184C33">
        <w:rPr>
          <w:rFonts w:ascii="Arial" w:hAnsi="Arial" w:cs="Arial"/>
          <w:sz w:val="28"/>
          <w:szCs w:val="28"/>
        </w:rPr>
        <w:t>join, provided you satisfy the membership conditions at that time.</w:t>
      </w:r>
    </w:p>
    <w:p w:rsidR="00184C33" w:rsidRPr="00184C33" w:rsidRDefault="00184C33" w:rsidP="00F87F30">
      <w:pPr>
        <w:jc w:val="both"/>
        <w:rPr>
          <w:rFonts w:ascii="Arial" w:hAnsi="Arial" w:cs="Arial"/>
          <w:sz w:val="28"/>
          <w:szCs w:val="28"/>
        </w:rPr>
      </w:pPr>
      <w:r>
        <w:rPr>
          <w:rFonts w:ascii="Arial" w:hAnsi="Arial" w:cs="Arial"/>
          <w:sz w:val="28"/>
          <w:szCs w:val="28"/>
        </w:rPr>
        <w:t>You may wish to s</w:t>
      </w:r>
      <w:r w:rsidRPr="00184C33">
        <w:rPr>
          <w:rFonts w:ascii="Arial" w:hAnsi="Arial" w:cs="Arial"/>
          <w:sz w:val="28"/>
          <w:szCs w:val="28"/>
        </w:rPr>
        <w:t>eek independent financial advice if you are thinking about opting out.</w:t>
      </w:r>
    </w:p>
    <w:p w:rsidR="00184C33" w:rsidRDefault="00184C33" w:rsidP="00F84353">
      <w:pPr>
        <w:rPr>
          <w:rFonts w:ascii="Arial" w:hAnsi="Arial" w:cs="Arial"/>
          <w:color w:val="FF0000"/>
          <w:sz w:val="28"/>
          <w:szCs w:val="28"/>
        </w:rPr>
      </w:pPr>
    </w:p>
    <w:p w:rsidR="00F54CEE" w:rsidRDefault="00F54CEE" w:rsidP="00F84353">
      <w:pPr>
        <w:rPr>
          <w:rFonts w:ascii="Arial" w:hAnsi="Arial" w:cs="Arial"/>
          <w:color w:val="FF0000"/>
          <w:sz w:val="28"/>
          <w:szCs w:val="28"/>
        </w:rPr>
      </w:pPr>
    </w:p>
    <w:p w:rsidR="00F54CEE" w:rsidRDefault="00F54CEE" w:rsidP="00F84353">
      <w:pPr>
        <w:rPr>
          <w:rFonts w:ascii="Arial" w:hAnsi="Arial" w:cs="Arial"/>
          <w:color w:val="FF0000"/>
          <w:sz w:val="28"/>
          <w:szCs w:val="28"/>
        </w:rPr>
      </w:pPr>
    </w:p>
    <w:p w:rsidR="00FE41D1" w:rsidRDefault="00FE41D1" w:rsidP="00F84353">
      <w:pPr>
        <w:rPr>
          <w:rFonts w:ascii="Arial" w:hAnsi="Arial" w:cs="Arial"/>
          <w:color w:val="FF0000"/>
          <w:sz w:val="28"/>
          <w:szCs w:val="28"/>
        </w:rPr>
      </w:pPr>
    </w:p>
    <w:p w:rsidR="00F54CEE" w:rsidRDefault="00F54CEE" w:rsidP="00F84353">
      <w:pPr>
        <w:rPr>
          <w:rFonts w:ascii="Arial" w:hAnsi="Arial" w:cs="Arial"/>
          <w:color w:val="FF0000"/>
          <w:sz w:val="28"/>
          <w:szCs w:val="28"/>
        </w:rPr>
      </w:pPr>
    </w:p>
    <w:p w:rsidR="00F54CEE" w:rsidRDefault="00F54CEE" w:rsidP="00F84353">
      <w:pPr>
        <w:rPr>
          <w:rFonts w:ascii="Arial" w:hAnsi="Arial" w:cs="Arial"/>
          <w:color w:val="FF0000"/>
          <w:sz w:val="28"/>
          <w:szCs w:val="28"/>
        </w:rPr>
      </w:pPr>
    </w:p>
    <w:p w:rsidR="00184C33" w:rsidRDefault="00184C33" w:rsidP="00F87F30">
      <w:pPr>
        <w:autoSpaceDE w:val="0"/>
        <w:autoSpaceDN w:val="0"/>
        <w:adjustRightInd w:val="0"/>
        <w:spacing w:after="0" w:line="240" w:lineRule="auto"/>
        <w:rPr>
          <w:rFonts w:ascii="Arial" w:hAnsi="Arial" w:cs="Arial"/>
          <w:color w:val="DB0030"/>
          <w:sz w:val="28"/>
          <w:szCs w:val="28"/>
        </w:rPr>
      </w:pPr>
      <w:r w:rsidRPr="00F87F30">
        <w:rPr>
          <w:rFonts w:ascii="Arial" w:hAnsi="Arial" w:cs="Arial"/>
          <w:color w:val="DB0030"/>
          <w:sz w:val="28"/>
          <w:szCs w:val="28"/>
        </w:rPr>
        <w:lastRenderedPageBreak/>
        <w:t>Automatic re-enrolment</w:t>
      </w:r>
    </w:p>
    <w:p w:rsidR="00F54CEE" w:rsidRPr="00F87F30" w:rsidRDefault="00F54CEE" w:rsidP="00F87F30">
      <w:pPr>
        <w:autoSpaceDE w:val="0"/>
        <w:autoSpaceDN w:val="0"/>
        <w:adjustRightInd w:val="0"/>
        <w:spacing w:after="0" w:line="240" w:lineRule="auto"/>
        <w:rPr>
          <w:rFonts w:ascii="Arial" w:hAnsi="Arial" w:cs="Arial"/>
          <w:color w:val="DB0030"/>
          <w:sz w:val="28"/>
          <w:szCs w:val="28"/>
        </w:rPr>
      </w:pPr>
    </w:p>
    <w:p w:rsidR="002777FC" w:rsidRDefault="00184C33" w:rsidP="00F87F30">
      <w:pPr>
        <w:jc w:val="both"/>
        <w:rPr>
          <w:rFonts w:ascii="Arial" w:hAnsi="Arial" w:cs="Arial"/>
          <w:sz w:val="28"/>
          <w:szCs w:val="28"/>
        </w:rPr>
      </w:pPr>
      <w:r>
        <w:rPr>
          <w:rFonts w:ascii="Arial" w:hAnsi="Arial" w:cs="Arial"/>
          <w:sz w:val="28"/>
          <w:szCs w:val="28"/>
        </w:rPr>
        <w:t>U</w:t>
      </w:r>
      <w:r w:rsidRPr="00184C33">
        <w:rPr>
          <w:rFonts w:ascii="Arial" w:hAnsi="Arial" w:cs="Arial"/>
          <w:sz w:val="28"/>
          <w:szCs w:val="28"/>
        </w:rPr>
        <w:t xml:space="preserve">nder “automatic enrolment” requirements introduced by the Pensions Act 2008 and which impact on all UK employers, the authority has to periodically re-enrol members who have opted out back into a pension scheme. You have the right to opt out again if this is your choice. </w:t>
      </w:r>
    </w:p>
    <w:p w:rsidR="00184C33" w:rsidRPr="00184C33" w:rsidRDefault="00184C33" w:rsidP="00F87F30">
      <w:pPr>
        <w:jc w:val="both"/>
        <w:rPr>
          <w:rFonts w:ascii="Arial" w:hAnsi="Arial" w:cs="Arial"/>
          <w:color w:val="FF0000"/>
          <w:sz w:val="28"/>
          <w:szCs w:val="28"/>
        </w:rPr>
      </w:pPr>
      <w:r w:rsidRPr="00184C33">
        <w:rPr>
          <w:rFonts w:ascii="Arial" w:hAnsi="Arial" w:cs="Arial"/>
          <w:sz w:val="28"/>
          <w:szCs w:val="28"/>
        </w:rPr>
        <w:t xml:space="preserve">Provided your option is made within </w:t>
      </w:r>
      <w:r w:rsidR="00C729CA">
        <w:rPr>
          <w:rFonts w:ascii="Arial" w:hAnsi="Arial" w:cs="Arial"/>
          <w:sz w:val="28"/>
          <w:szCs w:val="28"/>
        </w:rPr>
        <w:t>three</w:t>
      </w:r>
      <w:r w:rsidRPr="00184C33">
        <w:rPr>
          <w:rFonts w:ascii="Arial" w:hAnsi="Arial" w:cs="Arial"/>
          <w:sz w:val="28"/>
          <w:szCs w:val="28"/>
        </w:rPr>
        <w:t xml:space="preserve"> months of the date of automatic re-enrolment, you would be entitled to a refund of any contributions paid since that date.</w:t>
      </w:r>
    </w:p>
    <w:p w:rsidR="00184C33" w:rsidRDefault="00184C33">
      <w:pPr>
        <w:rPr>
          <w:rFonts w:ascii="Arial" w:hAnsi="Arial" w:cs="Arial"/>
          <w:color w:val="FF0000"/>
          <w:sz w:val="28"/>
          <w:szCs w:val="28"/>
        </w:rPr>
      </w:pPr>
    </w:p>
    <w:p w:rsidR="00184C33" w:rsidRDefault="00184C33" w:rsidP="00F87F30">
      <w:pPr>
        <w:autoSpaceDE w:val="0"/>
        <w:autoSpaceDN w:val="0"/>
        <w:adjustRightInd w:val="0"/>
        <w:spacing w:after="0" w:line="240" w:lineRule="auto"/>
        <w:rPr>
          <w:rFonts w:ascii="Arial" w:hAnsi="Arial" w:cs="Arial"/>
          <w:color w:val="DB0030"/>
          <w:sz w:val="28"/>
          <w:szCs w:val="28"/>
        </w:rPr>
      </w:pPr>
      <w:r w:rsidRPr="00F87F30">
        <w:rPr>
          <w:rFonts w:ascii="Arial" w:hAnsi="Arial" w:cs="Arial"/>
          <w:color w:val="DB0030"/>
          <w:sz w:val="28"/>
          <w:szCs w:val="28"/>
        </w:rPr>
        <w:t>What do I pay?</w:t>
      </w:r>
    </w:p>
    <w:p w:rsidR="00F54CEE" w:rsidRPr="00F87F30" w:rsidRDefault="00F54CEE" w:rsidP="00F87F30">
      <w:pPr>
        <w:autoSpaceDE w:val="0"/>
        <w:autoSpaceDN w:val="0"/>
        <w:adjustRightInd w:val="0"/>
        <w:spacing w:after="0" w:line="240" w:lineRule="auto"/>
        <w:rPr>
          <w:rFonts w:ascii="Arial" w:hAnsi="Arial" w:cs="Arial"/>
          <w:color w:val="DB0030"/>
          <w:sz w:val="28"/>
          <w:szCs w:val="28"/>
        </w:rPr>
      </w:pPr>
    </w:p>
    <w:p w:rsidR="00184C33" w:rsidRDefault="00184C33" w:rsidP="00F87F30">
      <w:pPr>
        <w:jc w:val="both"/>
        <w:rPr>
          <w:rFonts w:ascii="Arial" w:hAnsi="Arial" w:cs="Arial"/>
          <w:sz w:val="28"/>
          <w:szCs w:val="28"/>
        </w:rPr>
      </w:pPr>
      <w:r w:rsidRPr="00184C33">
        <w:rPr>
          <w:rFonts w:ascii="Arial" w:hAnsi="Arial" w:cs="Arial"/>
          <w:sz w:val="28"/>
          <w:szCs w:val="28"/>
        </w:rPr>
        <w:t>As a member of FPS 2015 you would pay a pension contribution which is a percentage of your pensionable pay or assumed pensionable pay.</w:t>
      </w:r>
    </w:p>
    <w:tbl>
      <w:tblPr>
        <w:tblStyle w:val="TableGrid"/>
        <w:tblW w:w="0" w:type="auto"/>
        <w:tblLook w:val="04A0" w:firstRow="1" w:lastRow="0" w:firstColumn="1" w:lastColumn="0" w:noHBand="0" w:noVBand="1"/>
      </w:tblPr>
      <w:tblGrid>
        <w:gridCol w:w="4508"/>
        <w:gridCol w:w="4508"/>
      </w:tblGrid>
      <w:tr w:rsidR="00184C33" w:rsidTr="00184C33">
        <w:tc>
          <w:tcPr>
            <w:tcW w:w="4508" w:type="dxa"/>
          </w:tcPr>
          <w:p w:rsidR="00184C33" w:rsidRPr="003A129C" w:rsidRDefault="003A129C">
            <w:pPr>
              <w:rPr>
                <w:rFonts w:ascii="Arial" w:hAnsi="Arial" w:cs="Arial"/>
                <w:b/>
                <w:sz w:val="24"/>
                <w:szCs w:val="24"/>
              </w:rPr>
            </w:pPr>
            <w:r w:rsidRPr="003A129C">
              <w:rPr>
                <w:rFonts w:ascii="Arial" w:hAnsi="Arial" w:cs="Arial"/>
                <w:b/>
                <w:sz w:val="24"/>
                <w:szCs w:val="24"/>
              </w:rPr>
              <w:t>Pensionable pay range for an employment</w:t>
            </w:r>
          </w:p>
        </w:tc>
        <w:tc>
          <w:tcPr>
            <w:tcW w:w="4508" w:type="dxa"/>
          </w:tcPr>
          <w:p w:rsidR="00184C33" w:rsidRPr="003A129C" w:rsidRDefault="003A129C">
            <w:pPr>
              <w:rPr>
                <w:rFonts w:ascii="Arial" w:hAnsi="Arial" w:cs="Arial"/>
                <w:b/>
                <w:color w:val="FF0000"/>
                <w:sz w:val="24"/>
                <w:szCs w:val="24"/>
              </w:rPr>
            </w:pPr>
            <w:r w:rsidRPr="003A129C">
              <w:rPr>
                <w:rFonts w:ascii="Arial" w:hAnsi="Arial" w:cs="Arial"/>
                <w:b/>
                <w:sz w:val="24"/>
                <w:szCs w:val="24"/>
              </w:rPr>
              <w:t>Contribution rate 1 April 201</w:t>
            </w:r>
            <w:r w:rsidR="00F54CEE">
              <w:rPr>
                <w:rFonts w:ascii="Arial" w:hAnsi="Arial" w:cs="Arial"/>
                <w:b/>
                <w:sz w:val="24"/>
                <w:szCs w:val="24"/>
              </w:rPr>
              <w:t>8</w:t>
            </w:r>
            <w:r w:rsidRPr="003A129C">
              <w:rPr>
                <w:rFonts w:ascii="Arial" w:hAnsi="Arial" w:cs="Arial"/>
                <w:b/>
                <w:sz w:val="24"/>
                <w:szCs w:val="24"/>
              </w:rPr>
              <w:t xml:space="preserve"> to 31 March 201</w:t>
            </w:r>
            <w:r w:rsidR="00F54CEE">
              <w:rPr>
                <w:rFonts w:ascii="Arial" w:hAnsi="Arial" w:cs="Arial"/>
                <w:b/>
                <w:sz w:val="24"/>
                <w:szCs w:val="24"/>
              </w:rPr>
              <w:t>9</w:t>
            </w:r>
          </w:p>
        </w:tc>
      </w:tr>
      <w:tr w:rsidR="00184C33" w:rsidTr="00184C33">
        <w:tc>
          <w:tcPr>
            <w:tcW w:w="4508" w:type="dxa"/>
          </w:tcPr>
          <w:tbl>
            <w:tblPr>
              <w:tblW w:w="0" w:type="auto"/>
              <w:tblBorders>
                <w:top w:val="nil"/>
                <w:left w:val="nil"/>
                <w:bottom w:val="nil"/>
                <w:right w:val="nil"/>
              </w:tblBorders>
              <w:tblLook w:val="0000" w:firstRow="0" w:lastRow="0" w:firstColumn="0" w:lastColumn="0" w:noHBand="0" w:noVBand="0"/>
            </w:tblPr>
            <w:tblGrid>
              <w:gridCol w:w="1724"/>
            </w:tblGrid>
            <w:tr w:rsidR="003A129C" w:rsidRPr="003A129C">
              <w:trPr>
                <w:trHeight w:val="146"/>
              </w:trPr>
              <w:tc>
                <w:tcPr>
                  <w:tcW w:w="0" w:type="auto"/>
                </w:tcPr>
                <w:p w:rsidR="003A129C" w:rsidRPr="003A129C" w:rsidRDefault="003A129C" w:rsidP="00F54CEE">
                  <w:pPr>
                    <w:autoSpaceDE w:val="0"/>
                    <w:autoSpaceDN w:val="0"/>
                    <w:adjustRightInd w:val="0"/>
                    <w:spacing w:after="0" w:line="240" w:lineRule="auto"/>
                    <w:rPr>
                      <w:rFonts w:ascii="Arial" w:hAnsi="Arial" w:cs="Arial"/>
                      <w:color w:val="000000"/>
                      <w:sz w:val="24"/>
                      <w:szCs w:val="24"/>
                    </w:rPr>
                  </w:pPr>
                  <w:r w:rsidRPr="003A129C">
                    <w:rPr>
                      <w:rFonts w:ascii="Arial" w:hAnsi="Arial" w:cs="Arial"/>
                      <w:color w:val="000000"/>
                      <w:sz w:val="24"/>
                      <w:szCs w:val="24"/>
                    </w:rPr>
                    <w:t>Up to £</w:t>
                  </w:r>
                  <w:r w:rsidR="00F54CEE">
                    <w:rPr>
                      <w:rFonts w:ascii="Arial" w:hAnsi="Arial" w:cs="Arial"/>
                      <w:color w:val="000000"/>
                      <w:sz w:val="24"/>
                      <w:szCs w:val="24"/>
                    </w:rPr>
                    <w:t>27,818</w:t>
                  </w:r>
                  <w:r w:rsidRPr="003A129C">
                    <w:rPr>
                      <w:rFonts w:ascii="Arial" w:hAnsi="Arial" w:cs="Arial"/>
                      <w:color w:val="000000"/>
                      <w:sz w:val="24"/>
                      <w:szCs w:val="24"/>
                    </w:rPr>
                    <w:t xml:space="preserve"> </w:t>
                  </w:r>
                </w:p>
              </w:tc>
            </w:tr>
          </w:tbl>
          <w:p w:rsidR="00184C33" w:rsidRDefault="00184C33">
            <w:pPr>
              <w:rPr>
                <w:rFonts w:ascii="Arial" w:hAnsi="Arial" w:cs="Arial"/>
                <w:color w:val="FF0000"/>
                <w:sz w:val="28"/>
                <w:szCs w:val="28"/>
              </w:rPr>
            </w:pPr>
          </w:p>
        </w:tc>
        <w:tc>
          <w:tcPr>
            <w:tcW w:w="4508" w:type="dxa"/>
          </w:tcPr>
          <w:p w:rsidR="00184C33" w:rsidRPr="003A129C" w:rsidRDefault="00F54CEE" w:rsidP="003A129C">
            <w:pPr>
              <w:rPr>
                <w:rFonts w:ascii="Arial" w:hAnsi="Arial" w:cs="Arial"/>
                <w:sz w:val="28"/>
                <w:szCs w:val="28"/>
              </w:rPr>
            </w:pPr>
            <w:r>
              <w:rPr>
                <w:rFonts w:ascii="Arial" w:hAnsi="Arial" w:cs="Arial"/>
                <w:sz w:val="28"/>
                <w:szCs w:val="28"/>
              </w:rPr>
              <w:t>11</w:t>
            </w:r>
            <w:r w:rsidR="003A129C">
              <w:rPr>
                <w:rFonts w:ascii="Arial" w:hAnsi="Arial" w:cs="Arial"/>
                <w:sz w:val="28"/>
                <w:szCs w:val="28"/>
              </w:rPr>
              <w:t>%</w:t>
            </w:r>
          </w:p>
        </w:tc>
      </w:tr>
      <w:tr w:rsidR="00184C33" w:rsidTr="00184C33">
        <w:tc>
          <w:tcPr>
            <w:tcW w:w="4508" w:type="dxa"/>
          </w:tcPr>
          <w:p w:rsidR="00184C33" w:rsidRPr="003A129C" w:rsidRDefault="003A129C" w:rsidP="00F54CEE">
            <w:pPr>
              <w:rPr>
                <w:rFonts w:ascii="Arial" w:hAnsi="Arial" w:cs="Arial"/>
                <w:color w:val="FF0000"/>
                <w:sz w:val="24"/>
                <w:szCs w:val="24"/>
              </w:rPr>
            </w:pPr>
            <w:r w:rsidRPr="003A129C">
              <w:rPr>
                <w:rFonts w:ascii="Arial" w:hAnsi="Arial" w:cs="Arial"/>
                <w:sz w:val="24"/>
                <w:szCs w:val="24"/>
              </w:rPr>
              <w:t>£</w:t>
            </w:r>
            <w:r w:rsidR="00F54CEE">
              <w:rPr>
                <w:rFonts w:ascii="Arial" w:hAnsi="Arial" w:cs="Arial"/>
                <w:sz w:val="24"/>
                <w:szCs w:val="24"/>
              </w:rPr>
              <w:t>27,819</w:t>
            </w:r>
            <w:r w:rsidRPr="003A129C">
              <w:rPr>
                <w:rFonts w:ascii="Arial" w:hAnsi="Arial" w:cs="Arial"/>
                <w:sz w:val="24"/>
                <w:szCs w:val="24"/>
              </w:rPr>
              <w:t xml:space="preserve"> to £</w:t>
            </w:r>
            <w:r w:rsidR="00F54CEE">
              <w:rPr>
                <w:rFonts w:ascii="Arial" w:hAnsi="Arial" w:cs="Arial"/>
                <w:sz w:val="24"/>
                <w:szCs w:val="24"/>
              </w:rPr>
              <w:t>51,515</w:t>
            </w:r>
          </w:p>
        </w:tc>
        <w:tc>
          <w:tcPr>
            <w:tcW w:w="4508" w:type="dxa"/>
          </w:tcPr>
          <w:p w:rsidR="00184C33" w:rsidRPr="003A129C" w:rsidRDefault="003A129C">
            <w:pPr>
              <w:rPr>
                <w:rFonts w:ascii="Arial" w:hAnsi="Arial" w:cs="Arial"/>
                <w:sz w:val="28"/>
                <w:szCs w:val="28"/>
              </w:rPr>
            </w:pPr>
            <w:r>
              <w:rPr>
                <w:rFonts w:ascii="Arial" w:hAnsi="Arial" w:cs="Arial"/>
                <w:sz w:val="28"/>
                <w:szCs w:val="28"/>
              </w:rPr>
              <w:t>12.</w:t>
            </w:r>
            <w:r w:rsidR="00F54CEE">
              <w:rPr>
                <w:rFonts w:ascii="Arial" w:hAnsi="Arial" w:cs="Arial"/>
                <w:sz w:val="28"/>
                <w:szCs w:val="28"/>
              </w:rPr>
              <w:t>9</w:t>
            </w:r>
            <w:r>
              <w:rPr>
                <w:rFonts w:ascii="Arial" w:hAnsi="Arial" w:cs="Arial"/>
                <w:sz w:val="28"/>
                <w:szCs w:val="28"/>
              </w:rPr>
              <w:t>%</w:t>
            </w:r>
          </w:p>
        </w:tc>
      </w:tr>
      <w:tr w:rsidR="00184C33" w:rsidTr="00184C33">
        <w:tc>
          <w:tcPr>
            <w:tcW w:w="4508" w:type="dxa"/>
          </w:tcPr>
          <w:p w:rsidR="00184C33" w:rsidRPr="003A129C" w:rsidRDefault="003A129C" w:rsidP="00F54CEE">
            <w:pPr>
              <w:rPr>
                <w:rFonts w:ascii="Arial" w:hAnsi="Arial" w:cs="Arial"/>
                <w:color w:val="FF0000"/>
                <w:sz w:val="24"/>
                <w:szCs w:val="24"/>
              </w:rPr>
            </w:pPr>
            <w:r w:rsidRPr="003A129C">
              <w:rPr>
                <w:rFonts w:ascii="Arial" w:hAnsi="Arial" w:cs="Arial"/>
                <w:sz w:val="24"/>
                <w:szCs w:val="24"/>
              </w:rPr>
              <w:t>£</w:t>
            </w:r>
            <w:r w:rsidR="00F54CEE">
              <w:rPr>
                <w:rFonts w:ascii="Arial" w:hAnsi="Arial" w:cs="Arial"/>
                <w:sz w:val="24"/>
                <w:szCs w:val="24"/>
              </w:rPr>
              <w:t>51,516</w:t>
            </w:r>
            <w:r w:rsidRPr="003A129C">
              <w:rPr>
                <w:rFonts w:ascii="Arial" w:hAnsi="Arial" w:cs="Arial"/>
                <w:sz w:val="24"/>
                <w:szCs w:val="24"/>
              </w:rPr>
              <w:t xml:space="preserve"> to £142,500</w:t>
            </w:r>
          </w:p>
        </w:tc>
        <w:tc>
          <w:tcPr>
            <w:tcW w:w="4508" w:type="dxa"/>
          </w:tcPr>
          <w:p w:rsidR="00184C33" w:rsidRPr="003A129C" w:rsidRDefault="003A129C">
            <w:pPr>
              <w:rPr>
                <w:rFonts w:ascii="Arial" w:hAnsi="Arial" w:cs="Arial"/>
                <w:sz w:val="28"/>
                <w:szCs w:val="28"/>
              </w:rPr>
            </w:pPr>
            <w:r>
              <w:rPr>
                <w:rFonts w:ascii="Arial" w:hAnsi="Arial" w:cs="Arial"/>
                <w:sz w:val="28"/>
                <w:szCs w:val="28"/>
              </w:rPr>
              <w:t>13.5%</w:t>
            </w:r>
          </w:p>
        </w:tc>
      </w:tr>
      <w:tr w:rsidR="00184C33" w:rsidTr="00184C33">
        <w:tc>
          <w:tcPr>
            <w:tcW w:w="4508" w:type="dxa"/>
          </w:tcPr>
          <w:p w:rsidR="00184C33" w:rsidRPr="003A129C" w:rsidRDefault="003A129C">
            <w:pPr>
              <w:rPr>
                <w:rFonts w:ascii="Arial" w:hAnsi="Arial" w:cs="Arial"/>
                <w:sz w:val="24"/>
                <w:szCs w:val="24"/>
              </w:rPr>
            </w:pPr>
            <w:r>
              <w:rPr>
                <w:rFonts w:ascii="Arial" w:hAnsi="Arial" w:cs="Arial"/>
                <w:sz w:val="24"/>
                <w:szCs w:val="24"/>
              </w:rPr>
              <w:t>£142,501 or more</w:t>
            </w:r>
          </w:p>
        </w:tc>
        <w:tc>
          <w:tcPr>
            <w:tcW w:w="4508" w:type="dxa"/>
          </w:tcPr>
          <w:p w:rsidR="00184C33" w:rsidRPr="003A129C" w:rsidRDefault="003A129C">
            <w:pPr>
              <w:rPr>
                <w:rFonts w:ascii="Arial" w:hAnsi="Arial" w:cs="Arial"/>
                <w:sz w:val="28"/>
                <w:szCs w:val="28"/>
              </w:rPr>
            </w:pPr>
            <w:r>
              <w:rPr>
                <w:rFonts w:ascii="Arial" w:hAnsi="Arial" w:cs="Arial"/>
                <w:sz w:val="28"/>
                <w:szCs w:val="28"/>
              </w:rPr>
              <w:t>14.5%</w:t>
            </w:r>
          </w:p>
        </w:tc>
      </w:tr>
    </w:tbl>
    <w:p w:rsidR="00184C33" w:rsidRDefault="00184C33">
      <w:pPr>
        <w:rPr>
          <w:rFonts w:ascii="Arial" w:hAnsi="Arial" w:cs="Arial"/>
          <w:color w:val="FF0000"/>
          <w:sz w:val="28"/>
          <w:szCs w:val="28"/>
        </w:rPr>
      </w:pPr>
    </w:p>
    <w:p w:rsidR="00FE41D1" w:rsidRDefault="00FE41D1">
      <w:pPr>
        <w:rPr>
          <w:rFonts w:ascii="Arial" w:hAnsi="Arial" w:cs="Arial"/>
          <w:color w:val="FF0000"/>
          <w:sz w:val="28"/>
          <w:szCs w:val="28"/>
        </w:rPr>
      </w:pPr>
    </w:p>
    <w:p w:rsidR="003A129C" w:rsidRDefault="003A129C">
      <w:pPr>
        <w:rPr>
          <w:rFonts w:ascii="Arial" w:hAnsi="Arial" w:cs="Arial"/>
          <w:color w:val="DB0030"/>
          <w:sz w:val="28"/>
          <w:szCs w:val="28"/>
        </w:rPr>
      </w:pPr>
      <w:r w:rsidRPr="003A129C">
        <w:rPr>
          <w:rFonts w:ascii="Arial" w:hAnsi="Arial" w:cs="Arial"/>
          <w:color w:val="DB0030"/>
          <w:sz w:val="28"/>
          <w:szCs w:val="28"/>
        </w:rPr>
        <w:t>Does my employer contribute?</w:t>
      </w:r>
    </w:p>
    <w:p w:rsidR="003A129C" w:rsidRDefault="003A129C" w:rsidP="00F87F30">
      <w:pPr>
        <w:jc w:val="both"/>
        <w:rPr>
          <w:rFonts w:ascii="Arial" w:hAnsi="Arial" w:cs="Arial"/>
          <w:sz w:val="28"/>
          <w:szCs w:val="28"/>
        </w:rPr>
      </w:pPr>
      <w:r w:rsidRPr="003A129C">
        <w:rPr>
          <w:rFonts w:ascii="Arial" w:hAnsi="Arial" w:cs="Arial"/>
          <w:sz w:val="28"/>
          <w:szCs w:val="28"/>
        </w:rPr>
        <w:t>Employer contributions as determined by the Scheme Actuary and the Secretary of State are paid by the authority, together with any additional costs which have to be borne by the employer, e.g. relating to ill-health retirement or employer initiated early retirement.</w:t>
      </w:r>
    </w:p>
    <w:p w:rsidR="00F54CEE" w:rsidRDefault="00F54CEE">
      <w:pPr>
        <w:rPr>
          <w:rFonts w:ascii="Arial" w:hAnsi="Arial" w:cs="Arial"/>
          <w:sz w:val="28"/>
          <w:szCs w:val="28"/>
        </w:rPr>
      </w:pPr>
    </w:p>
    <w:p w:rsidR="00F54CEE" w:rsidRDefault="00F54CEE">
      <w:pPr>
        <w:rPr>
          <w:rFonts w:ascii="Arial" w:hAnsi="Arial" w:cs="Arial"/>
          <w:sz w:val="28"/>
          <w:szCs w:val="28"/>
        </w:rPr>
      </w:pPr>
    </w:p>
    <w:p w:rsidR="00F54CEE" w:rsidRDefault="00F54CEE">
      <w:pPr>
        <w:rPr>
          <w:rFonts w:ascii="Arial" w:hAnsi="Arial" w:cs="Arial"/>
          <w:sz w:val="28"/>
          <w:szCs w:val="28"/>
        </w:rPr>
      </w:pPr>
    </w:p>
    <w:p w:rsidR="00F54CEE" w:rsidRDefault="00F54CEE">
      <w:pPr>
        <w:rPr>
          <w:rFonts w:ascii="Arial" w:hAnsi="Arial" w:cs="Arial"/>
          <w:sz w:val="28"/>
          <w:szCs w:val="28"/>
        </w:rPr>
      </w:pPr>
    </w:p>
    <w:p w:rsidR="00F54CEE" w:rsidRDefault="00F54CEE">
      <w:pPr>
        <w:rPr>
          <w:rFonts w:ascii="Arial" w:hAnsi="Arial" w:cs="Arial"/>
          <w:sz w:val="28"/>
          <w:szCs w:val="28"/>
        </w:rPr>
      </w:pPr>
    </w:p>
    <w:p w:rsidR="00F54CEE" w:rsidRDefault="00F54CEE">
      <w:pPr>
        <w:rPr>
          <w:rFonts w:ascii="Arial" w:hAnsi="Arial" w:cs="Arial"/>
          <w:sz w:val="28"/>
          <w:szCs w:val="28"/>
        </w:rPr>
      </w:pPr>
    </w:p>
    <w:p w:rsidR="00F54CEE" w:rsidRDefault="00F54CEE">
      <w:pPr>
        <w:rPr>
          <w:rFonts w:ascii="Arial" w:hAnsi="Arial" w:cs="Arial"/>
          <w:sz w:val="28"/>
          <w:szCs w:val="28"/>
        </w:rPr>
      </w:pPr>
    </w:p>
    <w:p w:rsidR="003A129C" w:rsidRDefault="003A129C">
      <w:pPr>
        <w:rPr>
          <w:rFonts w:ascii="Arial" w:hAnsi="Arial" w:cs="Arial"/>
          <w:color w:val="DB0030"/>
          <w:sz w:val="28"/>
          <w:szCs w:val="28"/>
        </w:rPr>
      </w:pPr>
      <w:r>
        <w:rPr>
          <w:rFonts w:ascii="Arial" w:hAnsi="Arial" w:cs="Arial"/>
          <w:color w:val="DB0030"/>
          <w:sz w:val="28"/>
          <w:szCs w:val="28"/>
        </w:rPr>
        <w:lastRenderedPageBreak/>
        <w:t>Can I pay more to increase my benefits?</w:t>
      </w:r>
    </w:p>
    <w:p w:rsidR="003A129C" w:rsidRDefault="003A129C" w:rsidP="00F87F30">
      <w:pPr>
        <w:jc w:val="both"/>
        <w:rPr>
          <w:rFonts w:ascii="Arial" w:hAnsi="Arial" w:cs="Arial"/>
          <w:sz w:val="28"/>
          <w:szCs w:val="28"/>
        </w:rPr>
      </w:pPr>
      <w:r w:rsidRPr="003A129C">
        <w:rPr>
          <w:rFonts w:ascii="Arial" w:hAnsi="Arial" w:cs="Arial"/>
          <w:sz w:val="28"/>
          <w:szCs w:val="28"/>
        </w:rPr>
        <w:t>If, as an active member of FPS 2015 you wish to increase your retirement pension and death benefits, you can do so by making payments in the form of periodical payments or lump sum.</w:t>
      </w:r>
    </w:p>
    <w:p w:rsidR="00F54CEE" w:rsidRDefault="003A129C" w:rsidP="00F87F30">
      <w:pPr>
        <w:jc w:val="both"/>
        <w:rPr>
          <w:rFonts w:ascii="Arial" w:hAnsi="Arial" w:cs="Arial"/>
          <w:sz w:val="28"/>
          <w:szCs w:val="28"/>
        </w:rPr>
      </w:pPr>
      <w:r w:rsidRPr="003A129C">
        <w:rPr>
          <w:rFonts w:ascii="Arial" w:hAnsi="Arial" w:cs="Arial"/>
          <w:sz w:val="28"/>
          <w:szCs w:val="28"/>
        </w:rPr>
        <w:t>If you choose to make these payments, an "</w:t>
      </w:r>
      <w:r w:rsidRPr="003A129C">
        <w:rPr>
          <w:rFonts w:ascii="Arial" w:hAnsi="Arial" w:cs="Arial"/>
          <w:b/>
          <w:bCs/>
          <w:sz w:val="28"/>
          <w:szCs w:val="28"/>
        </w:rPr>
        <w:t>added pension account</w:t>
      </w:r>
      <w:r w:rsidRPr="003A129C">
        <w:rPr>
          <w:rFonts w:ascii="Arial" w:hAnsi="Arial" w:cs="Arial"/>
          <w:sz w:val="28"/>
          <w:szCs w:val="28"/>
        </w:rPr>
        <w:t>" would be set up for you (in addition to your active member's account). An amount of added pension, determined by the authority in accordance with guidance from the Scheme actuary, would be credited to the account for each scheme year in which the additional payments are made. As in the case of an active member's account, the added pension would be "indexed" each year to keep pace with inflation.</w:t>
      </w:r>
      <w:r w:rsidR="002777FC">
        <w:rPr>
          <w:rFonts w:ascii="Arial" w:hAnsi="Arial" w:cs="Arial"/>
          <w:sz w:val="28"/>
          <w:szCs w:val="28"/>
        </w:rPr>
        <w:tab/>
      </w:r>
    </w:p>
    <w:p w:rsidR="002777FC" w:rsidRDefault="002777FC">
      <w:pPr>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p>
    <w:p w:rsidR="003A129C" w:rsidRDefault="003A129C">
      <w:pPr>
        <w:rPr>
          <w:rFonts w:ascii="Arial" w:hAnsi="Arial" w:cs="Arial"/>
          <w:color w:val="DB0030"/>
          <w:sz w:val="28"/>
          <w:szCs w:val="28"/>
        </w:rPr>
      </w:pPr>
      <w:r w:rsidRPr="00F87F30">
        <w:rPr>
          <w:rFonts w:ascii="Arial" w:hAnsi="Arial" w:cs="Arial"/>
          <w:color w:val="DB0030"/>
          <w:sz w:val="28"/>
          <w:szCs w:val="28"/>
        </w:rPr>
        <w:t>Can I transfer pension benefits into the FPS 2015?</w:t>
      </w:r>
    </w:p>
    <w:p w:rsidR="003A129C" w:rsidRDefault="003A129C" w:rsidP="00F87F30">
      <w:pPr>
        <w:jc w:val="both"/>
        <w:rPr>
          <w:rFonts w:ascii="Arial" w:hAnsi="Arial" w:cs="Arial"/>
          <w:sz w:val="28"/>
          <w:szCs w:val="28"/>
        </w:rPr>
      </w:pPr>
      <w:r w:rsidRPr="003A129C">
        <w:rPr>
          <w:rFonts w:ascii="Arial" w:hAnsi="Arial" w:cs="Arial"/>
          <w:sz w:val="28"/>
          <w:szCs w:val="28"/>
        </w:rPr>
        <w:t>On taking up your employment you will be asked to give details about any</w:t>
      </w:r>
      <w:r w:rsidR="00FE41D1">
        <w:rPr>
          <w:rFonts w:ascii="Arial" w:hAnsi="Arial" w:cs="Arial"/>
          <w:sz w:val="28"/>
          <w:szCs w:val="28"/>
        </w:rPr>
        <w:t xml:space="preserve"> </w:t>
      </w:r>
      <w:r w:rsidRPr="003A129C">
        <w:rPr>
          <w:rFonts w:ascii="Arial" w:hAnsi="Arial" w:cs="Arial"/>
          <w:sz w:val="28"/>
          <w:szCs w:val="28"/>
        </w:rPr>
        <w:t>previous membership of a pension scheme and to indicate whether or not you would like the fire and rescue authority to explore the possibility of a transfer of pension rights to FPS 2015. FPS 2015 can accept a transfer from another occupational pension scheme registered with HM Revenue and Customs, a qualifying recognised overseas pension scheme, or a personal pension scheme.</w:t>
      </w:r>
    </w:p>
    <w:p w:rsidR="003A129C" w:rsidRDefault="00E273E1" w:rsidP="00F87F30">
      <w:pPr>
        <w:jc w:val="both"/>
        <w:rPr>
          <w:rFonts w:ascii="Arial" w:hAnsi="Arial" w:cs="Arial"/>
          <w:sz w:val="28"/>
          <w:szCs w:val="28"/>
        </w:rPr>
      </w:pPr>
      <w:r>
        <w:rPr>
          <w:rFonts w:ascii="Arial" w:hAnsi="Arial" w:cs="Arial"/>
          <w:sz w:val="28"/>
          <w:szCs w:val="28"/>
        </w:rPr>
        <w:t>Certain restrictions and time limits may apply depending on the type of transfer so it may be beneficial to investigate this at the earliest opportunity.</w:t>
      </w:r>
    </w:p>
    <w:p w:rsidR="00E273E1" w:rsidRDefault="00E273E1">
      <w:pPr>
        <w:rPr>
          <w:rFonts w:ascii="Arial" w:hAnsi="Arial" w:cs="Arial"/>
          <w:sz w:val="28"/>
          <w:szCs w:val="28"/>
        </w:rPr>
      </w:pPr>
    </w:p>
    <w:p w:rsidR="00E273E1" w:rsidRPr="00F87F30" w:rsidRDefault="00E273E1">
      <w:pPr>
        <w:rPr>
          <w:rFonts w:ascii="Arial" w:hAnsi="Arial" w:cs="Arial"/>
          <w:color w:val="DB0030"/>
          <w:sz w:val="28"/>
          <w:szCs w:val="28"/>
        </w:rPr>
      </w:pPr>
      <w:r w:rsidRPr="00F87F30">
        <w:rPr>
          <w:rFonts w:ascii="Arial" w:hAnsi="Arial" w:cs="Arial"/>
          <w:color w:val="DB0030"/>
          <w:sz w:val="28"/>
          <w:szCs w:val="28"/>
        </w:rPr>
        <w:t>How is my pension assessed?</w:t>
      </w:r>
    </w:p>
    <w:p w:rsidR="00E273E1" w:rsidRPr="00E273E1" w:rsidRDefault="00E273E1" w:rsidP="00F87F30">
      <w:pPr>
        <w:jc w:val="both"/>
        <w:rPr>
          <w:rFonts w:ascii="Arial" w:hAnsi="Arial" w:cs="Arial"/>
          <w:sz w:val="28"/>
          <w:szCs w:val="28"/>
        </w:rPr>
      </w:pPr>
      <w:r w:rsidRPr="00E273E1">
        <w:rPr>
          <w:rFonts w:ascii="Arial" w:hAnsi="Arial" w:cs="Arial"/>
          <w:sz w:val="28"/>
          <w:szCs w:val="28"/>
        </w:rPr>
        <w:t>When you join FPS 2015, a pension account will be opened for you and it will remain open for as long as you are a contributing member of the Scheme. This is called an "active member's account".</w:t>
      </w:r>
    </w:p>
    <w:p w:rsidR="00E273E1" w:rsidRDefault="00E273E1" w:rsidP="00F87F30">
      <w:pPr>
        <w:pStyle w:val="Default"/>
        <w:jc w:val="both"/>
        <w:rPr>
          <w:sz w:val="28"/>
          <w:szCs w:val="28"/>
        </w:rPr>
      </w:pPr>
      <w:r w:rsidRPr="00E273E1">
        <w:rPr>
          <w:sz w:val="28"/>
          <w:szCs w:val="28"/>
        </w:rPr>
        <w:t>Your pension will build up year on year as follows</w:t>
      </w:r>
      <w:r w:rsidR="00FE41D1">
        <w:rPr>
          <w:sz w:val="28"/>
          <w:szCs w:val="28"/>
        </w:rPr>
        <w:t>:</w:t>
      </w:r>
    </w:p>
    <w:p w:rsidR="00E273E1" w:rsidRPr="00E273E1" w:rsidRDefault="00E273E1" w:rsidP="00F87F30">
      <w:pPr>
        <w:pStyle w:val="Default"/>
        <w:jc w:val="both"/>
        <w:rPr>
          <w:sz w:val="28"/>
          <w:szCs w:val="28"/>
        </w:rPr>
      </w:pPr>
    </w:p>
    <w:p w:rsidR="00E273E1" w:rsidRDefault="00E273E1" w:rsidP="00F87F30">
      <w:pPr>
        <w:pStyle w:val="Default"/>
        <w:jc w:val="both"/>
        <w:rPr>
          <w:sz w:val="28"/>
          <w:szCs w:val="28"/>
        </w:rPr>
      </w:pPr>
      <w:r w:rsidRPr="00E273E1">
        <w:rPr>
          <w:sz w:val="28"/>
          <w:szCs w:val="28"/>
        </w:rPr>
        <w:t xml:space="preserve">1/59.7 X pensionable pay = earned pension credit </w:t>
      </w:r>
    </w:p>
    <w:p w:rsidR="00E273E1" w:rsidRDefault="00E273E1" w:rsidP="00F87F30">
      <w:pPr>
        <w:pStyle w:val="Default"/>
        <w:jc w:val="both"/>
        <w:rPr>
          <w:sz w:val="28"/>
          <w:szCs w:val="28"/>
        </w:rPr>
      </w:pPr>
    </w:p>
    <w:p w:rsidR="00E273E1" w:rsidRDefault="00E273E1" w:rsidP="00F87F30">
      <w:pPr>
        <w:pStyle w:val="Default"/>
        <w:jc w:val="both"/>
        <w:rPr>
          <w:sz w:val="28"/>
          <w:szCs w:val="28"/>
        </w:rPr>
      </w:pPr>
      <w:r>
        <w:rPr>
          <w:sz w:val="28"/>
          <w:szCs w:val="28"/>
        </w:rPr>
        <w:t>For example</w:t>
      </w:r>
    </w:p>
    <w:p w:rsidR="00E273E1" w:rsidRDefault="00E273E1" w:rsidP="00F87F30">
      <w:pPr>
        <w:pStyle w:val="Default"/>
        <w:jc w:val="both"/>
        <w:rPr>
          <w:sz w:val="28"/>
          <w:szCs w:val="28"/>
        </w:rPr>
      </w:pPr>
    </w:p>
    <w:p w:rsidR="00E273E1" w:rsidRPr="00E273E1" w:rsidRDefault="00E273E1" w:rsidP="00F87F30">
      <w:pPr>
        <w:pStyle w:val="Default"/>
        <w:jc w:val="both"/>
        <w:rPr>
          <w:sz w:val="28"/>
          <w:szCs w:val="28"/>
        </w:rPr>
      </w:pPr>
      <w:r>
        <w:rPr>
          <w:sz w:val="28"/>
          <w:szCs w:val="28"/>
        </w:rPr>
        <w:t>£29,850 x 1/59.7 = £500.00</w:t>
      </w:r>
    </w:p>
    <w:p w:rsidR="00E273E1" w:rsidRDefault="00E273E1">
      <w:pPr>
        <w:rPr>
          <w:rFonts w:ascii="Arial" w:hAnsi="Arial" w:cs="Arial"/>
          <w:sz w:val="28"/>
          <w:szCs w:val="28"/>
        </w:rPr>
      </w:pPr>
    </w:p>
    <w:p w:rsidR="00E273E1" w:rsidRPr="00F87F30" w:rsidRDefault="00E273E1">
      <w:pPr>
        <w:rPr>
          <w:rFonts w:ascii="Arial" w:hAnsi="Arial" w:cs="Arial"/>
          <w:color w:val="DB0030"/>
          <w:sz w:val="28"/>
          <w:szCs w:val="28"/>
        </w:rPr>
      </w:pPr>
      <w:r w:rsidRPr="00F87F30">
        <w:rPr>
          <w:rFonts w:ascii="Arial" w:hAnsi="Arial" w:cs="Arial"/>
          <w:color w:val="DB0030"/>
          <w:sz w:val="28"/>
          <w:szCs w:val="28"/>
        </w:rPr>
        <w:lastRenderedPageBreak/>
        <w:t>When can I retire?</w:t>
      </w:r>
    </w:p>
    <w:p w:rsidR="00E273E1" w:rsidRDefault="00E273E1" w:rsidP="00E273E1">
      <w:pPr>
        <w:pStyle w:val="Default"/>
        <w:rPr>
          <w:b/>
          <w:bCs/>
          <w:sz w:val="28"/>
          <w:szCs w:val="28"/>
        </w:rPr>
      </w:pPr>
      <w:r w:rsidRPr="00E273E1">
        <w:rPr>
          <w:b/>
          <w:bCs/>
          <w:sz w:val="28"/>
          <w:szCs w:val="28"/>
        </w:rPr>
        <w:t xml:space="preserve">Normal pension age </w:t>
      </w:r>
    </w:p>
    <w:p w:rsidR="00E273E1" w:rsidRPr="00E273E1" w:rsidRDefault="00E273E1" w:rsidP="00E273E1">
      <w:pPr>
        <w:pStyle w:val="Default"/>
        <w:rPr>
          <w:sz w:val="28"/>
          <w:szCs w:val="28"/>
        </w:rPr>
      </w:pPr>
    </w:p>
    <w:p w:rsidR="00E273E1" w:rsidRDefault="00E273E1" w:rsidP="00F87F30">
      <w:pPr>
        <w:jc w:val="both"/>
        <w:rPr>
          <w:rFonts w:ascii="Arial" w:hAnsi="Arial" w:cs="Arial"/>
          <w:sz w:val="28"/>
          <w:szCs w:val="28"/>
        </w:rPr>
      </w:pPr>
      <w:r w:rsidRPr="00E273E1">
        <w:rPr>
          <w:rFonts w:ascii="Arial" w:hAnsi="Arial" w:cs="Arial"/>
          <w:sz w:val="28"/>
          <w:szCs w:val="28"/>
        </w:rPr>
        <w:t>If you are an active member at normal pension age (60) you can draw your pension at any time on or after your 60th birthday. Your active member's account and any added pension account would be closed and a retirement account set up. There would be no reduction for early retirement but there may be an age addition if you had continued in service after age 60.</w:t>
      </w:r>
    </w:p>
    <w:p w:rsidR="00FE37DE" w:rsidRDefault="002777FC" w:rsidP="002777FC">
      <w:pPr>
        <w:ind w:left="7920" w:firstLine="720"/>
        <w:rPr>
          <w:rFonts w:ascii="Arial" w:hAnsi="Arial" w:cs="Arial"/>
          <w:sz w:val="28"/>
          <w:szCs w:val="28"/>
        </w:rPr>
      </w:pPr>
      <w:r>
        <w:rPr>
          <w:rFonts w:ascii="Arial" w:hAnsi="Arial" w:cs="Arial"/>
          <w:sz w:val="28"/>
          <w:szCs w:val="28"/>
        </w:rPr>
        <w:tab/>
      </w:r>
    </w:p>
    <w:p w:rsidR="002777FC" w:rsidRDefault="002777FC" w:rsidP="002777FC">
      <w:pPr>
        <w:pStyle w:val="Default"/>
        <w:rPr>
          <w:b/>
          <w:bCs/>
          <w:sz w:val="28"/>
          <w:szCs w:val="28"/>
        </w:rPr>
      </w:pPr>
      <w:r w:rsidRPr="002777FC">
        <w:rPr>
          <w:b/>
          <w:bCs/>
          <w:sz w:val="28"/>
          <w:szCs w:val="28"/>
        </w:rPr>
        <w:t xml:space="preserve">Early retirement </w:t>
      </w:r>
    </w:p>
    <w:p w:rsidR="002777FC" w:rsidRPr="002777FC" w:rsidRDefault="002777FC" w:rsidP="002777FC">
      <w:pPr>
        <w:pStyle w:val="Default"/>
        <w:rPr>
          <w:sz w:val="28"/>
          <w:szCs w:val="28"/>
        </w:rPr>
      </w:pPr>
    </w:p>
    <w:p w:rsidR="002777FC" w:rsidRDefault="002777FC" w:rsidP="00F87F30">
      <w:pPr>
        <w:jc w:val="both"/>
        <w:rPr>
          <w:rFonts w:ascii="Arial" w:hAnsi="Arial" w:cs="Arial"/>
          <w:sz w:val="28"/>
          <w:szCs w:val="28"/>
        </w:rPr>
      </w:pPr>
      <w:r w:rsidRPr="002777FC">
        <w:rPr>
          <w:rFonts w:ascii="Arial" w:hAnsi="Arial" w:cs="Arial"/>
          <w:sz w:val="28"/>
          <w:szCs w:val="28"/>
        </w:rPr>
        <w:t xml:space="preserve">If you are an active member but wish to draw your pension before age 60, you can give written notice to the authority that you would like to receive your retirement pension at or after age 55. In these circumstances, however, the pension would be subject to an early retirement reduction based on </w:t>
      </w:r>
      <w:hyperlink r:id="rId8" w:history="1">
        <w:r w:rsidRPr="00FE41D1">
          <w:rPr>
            <w:rStyle w:val="Hyperlink"/>
            <w:rFonts w:ascii="Arial" w:hAnsi="Arial" w:cs="Arial"/>
            <w:sz w:val="28"/>
            <w:szCs w:val="28"/>
          </w:rPr>
          <w:t>factors</w:t>
        </w:r>
      </w:hyperlink>
      <w:r w:rsidRPr="002777FC">
        <w:rPr>
          <w:rFonts w:ascii="Arial" w:hAnsi="Arial" w:cs="Arial"/>
          <w:sz w:val="28"/>
          <w:szCs w:val="28"/>
        </w:rPr>
        <w:t xml:space="preserve"> provided by the Scheme actuary.</w:t>
      </w:r>
    </w:p>
    <w:p w:rsidR="00FE41D1" w:rsidRDefault="00FE41D1" w:rsidP="00F87F30">
      <w:pPr>
        <w:jc w:val="both"/>
        <w:rPr>
          <w:rFonts w:ascii="Arial" w:hAnsi="Arial" w:cs="Arial"/>
          <w:sz w:val="28"/>
          <w:szCs w:val="28"/>
        </w:rPr>
      </w:pPr>
    </w:p>
    <w:p w:rsidR="002777FC" w:rsidRPr="002777FC" w:rsidRDefault="002777FC" w:rsidP="002777FC">
      <w:pPr>
        <w:pStyle w:val="Default"/>
        <w:rPr>
          <w:b/>
          <w:bCs/>
          <w:sz w:val="28"/>
          <w:szCs w:val="28"/>
        </w:rPr>
      </w:pPr>
      <w:r w:rsidRPr="002777FC">
        <w:rPr>
          <w:b/>
          <w:bCs/>
          <w:sz w:val="28"/>
          <w:szCs w:val="28"/>
        </w:rPr>
        <w:t xml:space="preserve">Partial retirement </w:t>
      </w:r>
    </w:p>
    <w:p w:rsidR="002777FC" w:rsidRPr="002777FC" w:rsidRDefault="002777FC" w:rsidP="002777FC">
      <w:pPr>
        <w:pStyle w:val="Default"/>
        <w:rPr>
          <w:sz w:val="28"/>
          <w:szCs w:val="28"/>
        </w:rPr>
      </w:pPr>
    </w:p>
    <w:p w:rsidR="002777FC" w:rsidRDefault="002777FC" w:rsidP="00F87F30">
      <w:pPr>
        <w:jc w:val="both"/>
        <w:rPr>
          <w:rFonts w:ascii="Arial" w:hAnsi="Arial" w:cs="Arial"/>
          <w:sz w:val="28"/>
          <w:szCs w:val="28"/>
        </w:rPr>
      </w:pPr>
      <w:r w:rsidRPr="002777FC">
        <w:rPr>
          <w:rFonts w:ascii="Arial" w:hAnsi="Arial" w:cs="Arial"/>
          <w:sz w:val="28"/>
          <w:szCs w:val="28"/>
        </w:rPr>
        <w:t>There is also an option for "partial retirement" once you have reached age 55 if you wish to draw your pension but continue your employment as a firefighter without a break and accrue additional pension. Your active member's account and any added pension account would be closed, and the pension held in those accounts would be put into payment (subject to an early payment reduction if you had not reached age 60). A new active member's account would be opened for the pension you will accrue in your continuing membership. This second pension will become payable, on similar terms to your first pension, when you are ready to draw it</w:t>
      </w:r>
    </w:p>
    <w:p w:rsidR="00FE41D1" w:rsidRDefault="00FE41D1" w:rsidP="00F87F30">
      <w:pPr>
        <w:jc w:val="both"/>
        <w:rPr>
          <w:rFonts w:ascii="Arial" w:hAnsi="Arial" w:cs="Arial"/>
          <w:sz w:val="28"/>
          <w:szCs w:val="28"/>
        </w:rPr>
      </w:pPr>
    </w:p>
    <w:p w:rsidR="00FE41D1" w:rsidRDefault="00FE41D1" w:rsidP="00F87F30">
      <w:pPr>
        <w:jc w:val="both"/>
        <w:rPr>
          <w:rFonts w:ascii="Arial" w:hAnsi="Arial" w:cs="Arial"/>
          <w:sz w:val="28"/>
          <w:szCs w:val="28"/>
        </w:rPr>
      </w:pPr>
    </w:p>
    <w:p w:rsidR="00FE41D1" w:rsidRDefault="00FE41D1" w:rsidP="00F87F30">
      <w:pPr>
        <w:jc w:val="both"/>
        <w:rPr>
          <w:rFonts w:ascii="Arial" w:hAnsi="Arial" w:cs="Arial"/>
          <w:sz w:val="28"/>
          <w:szCs w:val="28"/>
        </w:rPr>
      </w:pPr>
    </w:p>
    <w:p w:rsidR="00FE41D1" w:rsidRDefault="00FE41D1" w:rsidP="00F87F30">
      <w:pPr>
        <w:jc w:val="both"/>
        <w:rPr>
          <w:rFonts w:ascii="Arial" w:hAnsi="Arial" w:cs="Arial"/>
          <w:sz w:val="28"/>
          <w:szCs w:val="28"/>
        </w:rPr>
      </w:pPr>
    </w:p>
    <w:p w:rsidR="00FE41D1" w:rsidRDefault="00FE41D1" w:rsidP="00F87F30">
      <w:pPr>
        <w:jc w:val="both"/>
        <w:rPr>
          <w:rFonts w:ascii="Arial" w:hAnsi="Arial" w:cs="Arial"/>
          <w:sz w:val="28"/>
          <w:szCs w:val="28"/>
        </w:rPr>
      </w:pPr>
    </w:p>
    <w:p w:rsidR="00FE41D1" w:rsidRDefault="00FE41D1" w:rsidP="00F87F30">
      <w:pPr>
        <w:jc w:val="both"/>
        <w:rPr>
          <w:rFonts w:ascii="Arial" w:hAnsi="Arial" w:cs="Arial"/>
          <w:sz w:val="28"/>
          <w:szCs w:val="28"/>
        </w:rPr>
      </w:pPr>
    </w:p>
    <w:p w:rsidR="00FE41D1" w:rsidRDefault="00FE41D1" w:rsidP="00F87F30">
      <w:pPr>
        <w:jc w:val="both"/>
        <w:rPr>
          <w:rFonts w:ascii="Arial" w:hAnsi="Arial" w:cs="Arial"/>
          <w:sz w:val="28"/>
          <w:szCs w:val="28"/>
        </w:rPr>
      </w:pPr>
    </w:p>
    <w:p w:rsidR="002777FC" w:rsidRDefault="002777FC" w:rsidP="002777FC">
      <w:pPr>
        <w:pStyle w:val="Default"/>
        <w:rPr>
          <w:b/>
          <w:bCs/>
          <w:sz w:val="28"/>
          <w:szCs w:val="28"/>
        </w:rPr>
      </w:pPr>
      <w:r w:rsidRPr="002777FC">
        <w:rPr>
          <w:b/>
          <w:bCs/>
          <w:sz w:val="28"/>
          <w:szCs w:val="28"/>
        </w:rPr>
        <w:lastRenderedPageBreak/>
        <w:t xml:space="preserve">Employer initiated early retirement </w:t>
      </w:r>
    </w:p>
    <w:p w:rsidR="002777FC" w:rsidRPr="002777FC" w:rsidRDefault="002777FC" w:rsidP="002777FC">
      <w:pPr>
        <w:pStyle w:val="Default"/>
        <w:rPr>
          <w:sz w:val="28"/>
          <w:szCs w:val="28"/>
        </w:rPr>
      </w:pPr>
    </w:p>
    <w:p w:rsidR="00FE41D1" w:rsidRDefault="002777FC" w:rsidP="00F87F30">
      <w:pPr>
        <w:jc w:val="both"/>
        <w:rPr>
          <w:rFonts w:ascii="Arial" w:hAnsi="Arial" w:cs="Arial"/>
          <w:sz w:val="28"/>
          <w:szCs w:val="28"/>
        </w:rPr>
      </w:pPr>
      <w:r w:rsidRPr="002777FC">
        <w:rPr>
          <w:rFonts w:ascii="Arial" w:hAnsi="Arial" w:cs="Arial"/>
          <w:sz w:val="28"/>
          <w:szCs w:val="28"/>
        </w:rPr>
        <w:t xml:space="preserve">A retirement pension may also be paid to an active member at or after age 55 but before age 60 without any early payment reduction in the event of "employer initiated retirement". This is where an authority terminates a member's employment and has determined that a retirement pension should be awarded on the basis that it would "assist the economical, effective and efficient management of its functions" having taken account of the costs likely to be incurred in the particular case. </w:t>
      </w:r>
    </w:p>
    <w:p w:rsidR="002777FC" w:rsidRDefault="002777FC" w:rsidP="00F87F30">
      <w:pPr>
        <w:jc w:val="both"/>
        <w:rPr>
          <w:rFonts w:ascii="Arial" w:hAnsi="Arial" w:cs="Arial"/>
          <w:sz w:val="28"/>
          <w:szCs w:val="28"/>
        </w:rPr>
      </w:pPr>
      <w:r w:rsidRPr="002777FC">
        <w:rPr>
          <w:rFonts w:ascii="Arial" w:hAnsi="Arial" w:cs="Arial"/>
          <w:sz w:val="28"/>
          <w:szCs w:val="28"/>
        </w:rPr>
        <w:t>(There would still be a cost to paying the retirement pension before normal pension age but in these circumstances the authority would have to pick up the cost rather than the Scheme member.)</w:t>
      </w:r>
    </w:p>
    <w:p w:rsidR="002777FC" w:rsidRDefault="002777FC" w:rsidP="002777FC">
      <w:pPr>
        <w:rPr>
          <w:rFonts w:ascii="Arial" w:hAnsi="Arial" w:cs="Arial"/>
          <w:sz w:val="28"/>
          <w:szCs w:val="28"/>
        </w:rPr>
      </w:pPr>
    </w:p>
    <w:p w:rsidR="002777FC" w:rsidRPr="00F87F30" w:rsidRDefault="002777FC" w:rsidP="002777FC">
      <w:pPr>
        <w:rPr>
          <w:rFonts w:ascii="Arial" w:hAnsi="Arial" w:cs="Arial"/>
          <w:color w:val="DB0030"/>
          <w:sz w:val="28"/>
          <w:szCs w:val="28"/>
        </w:rPr>
      </w:pPr>
      <w:r w:rsidRPr="00F87F30">
        <w:rPr>
          <w:rFonts w:ascii="Arial" w:hAnsi="Arial" w:cs="Arial"/>
          <w:color w:val="DB0030"/>
          <w:sz w:val="28"/>
          <w:szCs w:val="28"/>
        </w:rPr>
        <w:t>What if I am ill?</w:t>
      </w:r>
    </w:p>
    <w:p w:rsidR="002777FC" w:rsidRDefault="002777FC" w:rsidP="00F87F30">
      <w:pPr>
        <w:jc w:val="both"/>
        <w:rPr>
          <w:rFonts w:ascii="Arial" w:hAnsi="Arial" w:cs="Arial"/>
          <w:sz w:val="28"/>
          <w:szCs w:val="28"/>
        </w:rPr>
      </w:pPr>
      <w:r w:rsidRPr="002777FC">
        <w:rPr>
          <w:rFonts w:ascii="Arial" w:hAnsi="Arial" w:cs="Arial"/>
          <w:sz w:val="28"/>
          <w:szCs w:val="28"/>
        </w:rPr>
        <w:t>A firefighter who has not reached normal pension age (60) and who leaves because of permanent disablement, may be considered for an ill-health pension. If an ill-health pension is awarded, their active member's account and any added pension account would be closed and a retirement account set up.</w:t>
      </w:r>
    </w:p>
    <w:p w:rsidR="002777FC" w:rsidRDefault="002777FC" w:rsidP="00F87F30">
      <w:pPr>
        <w:pStyle w:val="Default"/>
        <w:jc w:val="both"/>
        <w:rPr>
          <w:sz w:val="28"/>
          <w:szCs w:val="28"/>
        </w:rPr>
      </w:pPr>
      <w:r w:rsidRPr="002777FC">
        <w:rPr>
          <w:sz w:val="28"/>
          <w:szCs w:val="28"/>
        </w:rPr>
        <w:t>There are two tiers of ill-health pension</w:t>
      </w:r>
      <w:r w:rsidR="00FE41D1">
        <w:rPr>
          <w:sz w:val="28"/>
          <w:szCs w:val="28"/>
        </w:rPr>
        <w:t>:</w:t>
      </w:r>
      <w:r w:rsidRPr="002777FC">
        <w:rPr>
          <w:sz w:val="28"/>
          <w:szCs w:val="28"/>
        </w:rPr>
        <w:t xml:space="preserve"> lower tier and higher tier. A minimum of </w:t>
      </w:r>
      <w:r w:rsidR="00C729CA">
        <w:rPr>
          <w:sz w:val="28"/>
          <w:szCs w:val="28"/>
        </w:rPr>
        <w:t>three</w:t>
      </w:r>
      <w:r w:rsidRPr="002777FC">
        <w:rPr>
          <w:sz w:val="28"/>
          <w:szCs w:val="28"/>
        </w:rPr>
        <w:t xml:space="preserve"> months' qualifying service is required for a lower tier ill-health pension and a minimum of </w:t>
      </w:r>
      <w:r w:rsidR="00C729CA">
        <w:rPr>
          <w:sz w:val="28"/>
          <w:szCs w:val="28"/>
        </w:rPr>
        <w:t>five</w:t>
      </w:r>
      <w:r w:rsidRPr="002777FC">
        <w:rPr>
          <w:sz w:val="28"/>
          <w:szCs w:val="28"/>
        </w:rPr>
        <w:t xml:space="preserve"> years' qualifying service for a higher tier ill-health pension. The medical conditions which have to be met, for entitlement to an ill-health award, are as follows: </w:t>
      </w:r>
    </w:p>
    <w:p w:rsidR="002777FC" w:rsidRPr="002777FC" w:rsidRDefault="002777FC" w:rsidP="00F87F30">
      <w:pPr>
        <w:pStyle w:val="Default"/>
        <w:jc w:val="both"/>
        <w:rPr>
          <w:sz w:val="28"/>
          <w:szCs w:val="28"/>
        </w:rPr>
      </w:pPr>
    </w:p>
    <w:p w:rsidR="002777FC" w:rsidRPr="002777FC" w:rsidRDefault="002777FC" w:rsidP="00F87F30">
      <w:pPr>
        <w:pStyle w:val="Default"/>
        <w:jc w:val="both"/>
        <w:rPr>
          <w:sz w:val="28"/>
          <w:szCs w:val="28"/>
        </w:rPr>
      </w:pPr>
      <w:r w:rsidRPr="002777FC">
        <w:rPr>
          <w:sz w:val="28"/>
          <w:szCs w:val="28"/>
        </w:rPr>
        <w:t xml:space="preserve">• for a lower tier ill-health pension, the person must be incapable of performing any of the duties of the role in which last employed, because of incapacity of mind or body which will continue until normal pension age (60); </w:t>
      </w:r>
    </w:p>
    <w:p w:rsidR="002777FC" w:rsidRPr="002777FC" w:rsidRDefault="002777FC" w:rsidP="00F87F30">
      <w:pPr>
        <w:pStyle w:val="Default"/>
        <w:jc w:val="both"/>
        <w:rPr>
          <w:sz w:val="28"/>
          <w:szCs w:val="28"/>
        </w:rPr>
      </w:pPr>
    </w:p>
    <w:p w:rsidR="002777FC" w:rsidRDefault="002777FC" w:rsidP="00F87F30">
      <w:pPr>
        <w:pStyle w:val="Default"/>
        <w:jc w:val="both"/>
        <w:rPr>
          <w:sz w:val="28"/>
          <w:szCs w:val="28"/>
        </w:rPr>
      </w:pPr>
      <w:r w:rsidRPr="002777FC">
        <w:rPr>
          <w:sz w:val="28"/>
          <w:szCs w:val="28"/>
        </w:rPr>
        <w:t xml:space="preserve">• for a higher tier pension, the person must be entitled to a lower tier ill-health pension and must also, because of incapacity of mind or body which will continue until normal pension age, be incapable of undertaking regular employment. Regular employment means employment for at least 30 hours a week on average over a period of not less than 12 consecutive months, beginning with the date on which the issue of the person's capacity for employment arises </w:t>
      </w:r>
    </w:p>
    <w:p w:rsidR="002777FC" w:rsidRDefault="002777FC" w:rsidP="002777FC">
      <w:pPr>
        <w:pStyle w:val="Default"/>
        <w:rPr>
          <w:sz w:val="28"/>
          <w:szCs w:val="28"/>
        </w:rPr>
      </w:pPr>
    </w:p>
    <w:p w:rsidR="002777FC" w:rsidRDefault="002777FC" w:rsidP="002777FC">
      <w:pPr>
        <w:pStyle w:val="Default"/>
        <w:rPr>
          <w:sz w:val="28"/>
          <w:szCs w:val="28"/>
        </w:rPr>
      </w:pPr>
    </w:p>
    <w:p w:rsidR="00FE41D1" w:rsidRDefault="00FE41D1" w:rsidP="002777FC">
      <w:pPr>
        <w:pStyle w:val="Default"/>
        <w:rPr>
          <w:sz w:val="28"/>
          <w:szCs w:val="28"/>
        </w:rPr>
      </w:pPr>
    </w:p>
    <w:p w:rsidR="00FE41D1" w:rsidRDefault="00FE41D1" w:rsidP="002777FC">
      <w:pPr>
        <w:pStyle w:val="Default"/>
        <w:rPr>
          <w:sz w:val="28"/>
          <w:szCs w:val="28"/>
        </w:rPr>
      </w:pPr>
    </w:p>
    <w:p w:rsidR="002777FC" w:rsidRPr="00F87F30" w:rsidRDefault="002777FC" w:rsidP="00F87F30">
      <w:pPr>
        <w:rPr>
          <w:color w:val="DB0030"/>
          <w:sz w:val="28"/>
          <w:szCs w:val="28"/>
        </w:rPr>
      </w:pPr>
      <w:r w:rsidRPr="00F87F30">
        <w:rPr>
          <w:rFonts w:ascii="Arial" w:hAnsi="Arial" w:cs="Arial"/>
          <w:color w:val="DB0030"/>
          <w:sz w:val="28"/>
          <w:szCs w:val="28"/>
        </w:rPr>
        <w:lastRenderedPageBreak/>
        <w:t>Can I exchange part of my pension for a lump sum?</w:t>
      </w:r>
    </w:p>
    <w:p w:rsidR="002777FC" w:rsidRDefault="002777FC" w:rsidP="00F87F30">
      <w:pPr>
        <w:pStyle w:val="Default"/>
        <w:jc w:val="both"/>
        <w:rPr>
          <w:sz w:val="28"/>
          <w:szCs w:val="28"/>
        </w:rPr>
      </w:pPr>
      <w:r w:rsidRPr="002777FC">
        <w:rPr>
          <w:sz w:val="28"/>
          <w:szCs w:val="28"/>
        </w:rPr>
        <w:t xml:space="preserve">On retirement, if you wish, you can give up part of your annual entitlement to pension to receive a one-off lump sum payment. This is called "commutation". </w:t>
      </w:r>
    </w:p>
    <w:p w:rsidR="002777FC" w:rsidRPr="002777FC" w:rsidRDefault="002777FC" w:rsidP="00F87F30">
      <w:pPr>
        <w:pStyle w:val="Default"/>
        <w:jc w:val="both"/>
        <w:rPr>
          <w:sz w:val="28"/>
          <w:szCs w:val="28"/>
        </w:rPr>
      </w:pPr>
    </w:p>
    <w:p w:rsidR="002777FC" w:rsidRDefault="002777FC" w:rsidP="00F87F30">
      <w:pPr>
        <w:pStyle w:val="Default"/>
        <w:jc w:val="both"/>
        <w:rPr>
          <w:sz w:val="28"/>
          <w:szCs w:val="28"/>
        </w:rPr>
      </w:pPr>
      <w:r w:rsidRPr="002777FC">
        <w:rPr>
          <w:sz w:val="28"/>
          <w:szCs w:val="28"/>
        </w:rPr>
        <w:t xml:space="preserve">There are limits, however, on the amount which can be commuted. The commuted portion of pension must not be more than 25%, nor be such that the lump sum exceeds certain tax limits, resulting in a scheme chargeable payment. By staying within these limits, the lump sum by commutation will be tax free. At the time of retirement your pension administrator can advise you of current limits. </w:t>
      </w:r>
    </w:p>
    <w:p w:rsidR="002777FC" w:rsidRPr="002777FC" w:rsidRDefault="002777FC" w:rsidP="00F87F30">
      <w:pPr>
        <w:pStyle w:val="Default"/>
        <w:jc w:val="both"/>
        <w:rPr>
          <w:sz w:val="28"/>
          <w:szCs w:val="28"/>
        </w:rPr>
      </w:pPr>
    </w:p>
    <w:p w:rsidR="002777FC" w:rsidRDefault="002777FC" w:rsidP="00F87F30">
      <w:pPr>
        <w:pStyle w:val="Default"/>
        <w:jc w:val="both"/>
        <w:rPr>
          <w:sz w:val="28"/>
          <w:szCs w:val="28"/>
        </w:rPr>
      </w:pPr>
      <w:r w:rsidRPr="002777FC">
        <w:rPr>
          <w:sz w:val="28"/>
          <w:szCs w:val="28"/>
        </w:rPr>
        <w:t>Also, although a retirement, deferred or lower-tier ill-health pension can be commuted, a higher tier ill-health pension cannot.</w:t>
      </w:r>
    </w:p>
    <w:p w:rsidR="002777FC" w:rsidRPr="002777FC" w:rsidRDefault="002777FC" w:rsidP="00F87F30">
      <w:pPr>
        <w:pStyle w:val="Default"/>
        <w:jc w:val="both"/>
        <w:rPr>
          <w:color w:val="FF0000"/>
          <w:sz w:val="28"/>
          <w:szCs w:val="28"/>
        </w:rPr>
      </w:pPr>
    </w:p>
    <w:p w:rsidR="002777FC" w:rsidRDefault="002777FC" w:rsidP="00F87F30">
      <w:pPr>
        <w:pStyle w:val="Default"/>
        <w:jc w:val="both"/>
        <w:rPr>
          <w:sz w:val="28"/>
          <w:szCs w:val="28"/>
        </w:rPr>
      </w:pPr>
      <w:r w:rsidRPr="002777FC">
        <w:rPr>
          <w:sz w:val="28"/>
          <w:szCs w:val="28"/>
        </w:rPr>
        <w:t xml:space="preserve">For every £1 by which the annual rate of pension is reduced, you would receive £12 as a lump sum. </w:t>
      </w:r>
    </w:p>
    <w:p w:rsidR="002777FC" w:rsidRPr="002777FC" w:rsidRDefault="002777FC" w:rsidP="00F87F30">
      <w:pPr>
        <w:pStyle w:val="Default"/>
        <w:jc w:val="both"/>
        <w:rPr>
          <w:sz w:val="28"/>
          <w:szCs w:val="28"/>
        </w:rPr>
      </w:pPr>
    </w:p>
    <w:p w:rsidR="002777FC" w:rsidRDefault="009B6B6E" w:rsidP="00F87F30">
      <w:pPr>
        <w:pStyle w:val="Default"/>
        <w:jc w:val="both"/>
        <w:rPr>
          <w:sz w:val="28"/>
          <w:szCs w:val="28"/>
        </w:rPr>
      </w:pPr>
      <w:r>
        <w:rPr>
          <w:sz w:val="28"/>
          <w:szCs w:val="28"/>
        </w:rPr>
        <w:t>For</w:t>
      </w:r>
      <w:r w:rsidR="002777FC" w:rsidRPr="002777FC">
        <w:rPr>
          <w:sz w:val="28"/>
          <w:szCs w:val="28"/>
        </w:rPr>
        <w:t xml:space="preserve"> example, </w:t>
      </w:r>
      <w:r>
        <w:rPr>
          <w:sz w:val="28"/>
          <w:szCs w:val="28"/>
        </w:rPr>
        <w:t xml:space="preserve">if </w:t>
      </w:r>
      <w:r w:rsidR="002777FC" w:rsidRPr="002777FC">
        <w:rPr>
          <w:sz w:val="28"/>
          <w:szCs w:val="28"/>
        </w:rPr>
        <w:t xml:space="preserve">you are entitled to a retirement pension of £16,000 a year and you choose to commute the maximum portion of one quarter, i.e. £4,000. Assuming this is permitted within tax limits, your total benefits would be: </w:t>
      </w:r>
    </w:p>
    <w:p w:rsidR="009B6B6E" w:rsidRPr="002777FC" w:rsidRDefault="009B6B6E" w:rsidP="00F87F30">
      <w:pPr>
        <w:pStyle w:val="Default"/>
        <w:jc w:val="both"/>
        <w:rPr>
          <w:sz w:val="28"/>
          <w:szCs w:val="28"/>
        </w:rPr>
      </w:pPr>
    </w:p>
    <w:p w:rsidR="002777FC" w:rsidRDefault="002777FC" w:rsidP="00F87F30">
      <w:pPr>
        <w:pStyle w:val="Default"/>
        <w:numPr>
          <w:ilvl w:val="0"/>
          <w:numId w:val="1"/>
        </w:numPr>
        <w:jc w:val="both"/>
        <w:rPr>
          <w:sz w:val="28"/>
          <w:szCs w:val="28"/>
        </w:rPr>
      </w:pPr>
      <w:r w:rsidRPr="002777FC">
        <w:rPr>
          <w:sz w:val="28"/>
          <w:szCs w:val="28"/>
        </w:rPr>
        <w:t xml:space="preserve">Pension: £16,000.00 - £4,000.00 = £12,000.00 a year </w:t>
      </w:r>
    </w:p>
    <w:p w:rsidR="002777FC" w:rsidRPr="00F87F30" w:rsidRDefault="002777FC" w:rsidP="00F87F30">
      <w:pPr>
        <w:pStyle w:val="ListParagraph"/>
        <w:numPr>
          <w:ilvl w:val="0"/>
          <w:numId w:val="1"/>
        </w:numPr>
        <w:jc w:val="both"/>
        <w:rPr>
          <w:rFonts w:ascii="Arial" w:hAnsi="Arial" w:cs="Arial"/>
          <w:color w:val="FF0000"/>
          <w:sz w:val="28"/>
          <w:szCs w:val="28"/>
        </w:rPr>
      </w:pPr>
      <w:r w:rsidRPr="00F87F30">
        <w:rPr>
          <w:rFonts w:ascii="Arial" w:hAnsi="Arial" w:cs="Arial"/>
          <w:sz w:val="28"/>
          <w:szCs w:val="28"/>
        </w:rPr>
        <w:t>Lump sum: £4,000.00 x 12 = £48,000.00</w:t>
      </w:r>
      <w:r w:rsidR="009B6B6E" w:rsidRPr="00F87F30">
        <w:rPr>
          <w:rFonts w:ascii="Arial" w:hAnsi="Arial" w:cs="Arial"/>
          <w:sz w:val="28"/>
          <w:szCs w:val="28"/>
        </w:rPr>
        <w:t xml:space="preserve"> one off payment</w:t>
      </w:r>
    </w:p>
    <w:p w:rsidR="002777FC" w:rsidRPr="002777FC" w:rsidRDefault="002777FC" w:rsidP="002777FC">
      <w:pPr>
        <w:rPr>
          <w:rFonts w:ascii="Arial" w:hAnsi="Arial" w:cs="Arial"/>
          <w:sz w:val="28"/>
          <w:szCs w:val="28"/>
        </w:rPr>
      </w:pPr>
      <w:r>
        <w:rPr>
          <w:rFonts w:ascii="Arial" w:hAnsi="Arial" w:cs="Arial"/>
          <w:color w:val="FF0000"/>
          <w:sz w:val="28"/>
          <w:szCs w:val="28"/>
        </w:rPr>
        <w:tab/>
      </w:r>
      <w:r>
        <w:rPr>
          <w:rFonts w:ascii="Arial" w:hAnsi="Arial" w:cs="Arial"/>
          <w:color w:val="FF0000"/>
          <w:sz w:val="28"/>
          <w:szCs w:val="28"/>
        </w:rPr>
        <w:tab/>
      </w:r>
      <w:r>
        <w:rPr>
          <w:rFonts w:ascii="Arial" w:hAnsi="Arial" w:cs="Arial"/>
          <w:color w:val="FF0000"/>
          <w:sz w:val="28"/>
          <w:szCs w:val="28"/>
        </w:rPr>
        <w:tab/>
      </w:r>
      <w:r>
        <w:rPr>
          <w:rFonts w:ascii="Arial" w:hAnsi="Arial" w:cs="Arial"/>
          <w:color w:val="FF0000"/>
          <w:sz w:val="28"/>
          <w:szCs w:val="28"/>
        </w:rPr>
        <w:tab/>
      </w:r>
      <w:r>
        <w:rPr>
          <w:rFonts w:ascii="Arial" w:hAnsi="Arial" w:cs="Arial"/>
          <w:color w:val="FF0000"/>
          <w:sz w:val="28"/>
          <w:szCs w:val="28"/>
        </w:rPr>
        <w:tab/>
      </w:r>
      <w:r>
        <w:rPr>
          <w:rFonts w:ascii="Arial" w:hAnsi="Arial" w:cs="Arial"/>
          <w:color w:val="FF0000"/>
          <w:sz w:val="28"/>
          <w:szCs w:val="28"/>
        </w:rPr>
        <w:tab/>
      </w:r>
      <w:r>
        <w:rPr>
          <w:rFonts w:ascii="Arial" w:hAnsi="Arial" w:cs="Arial"/>
          <w:color w:val="FF0000"/>
          <w:sz w:val="28"/>
          <w:szCs w:val="28"/>
        </w:rPr>
        <w:tab/>
      </w:r>
      <w:r>
        <w:rPr>
          <w:rFonts w:ascii="Arial" w:hAnsi="Arial" w:cs="Arial"/>
          <w:color w:val="FF0000"/>
          <w:sz w:val="28"/>
          <w:szCs w:val="28"/>
        </w:rPr>
        <w:tab/>
      </w:r>
      <w:r>
        <w:rPr>
          <w:rFonts w:ascii="Arial" w:hAnsi="Arial" w:cs="Arial"/>
          <w:color w:val="FF0000"/>
          <w:sz w:val="28"/>
          <w:szCs w:val="28"/>
        </w:rPr>
        <w:tab/>
      </w:r>
      <w:r>
        <w:rPr>
          <w:rFonts w:ascii="Arial" w:hAnsi="Arial" w:cs="Arial"/>
          <w:color w:val="FF0000"/>
          <w:sz w:val="28"/>
          <w:szCs w:val="28"/>
        </w:rPr>
        <w:tab/>
      </w:r>
      <w:r>
        <w:rPr>
          <w:rFonts w:ascii="Arial" w:hAnsi="Arial" w:cs="Arial"/>
          <w:color w:val="FF0000"/>
          <w:sz w:val="28"/>
          <w:szCs w:val="28"/>
        </w:rPr>
        <w:tab/>
      </w:r>
      <w:r>
        <w:rPr>
          <w:rFonts w:ascii="Arial" w:hAnsi="Arial" w:cs="Arial"/>
          <w:color w:val="FF0000"/>
          <w:sz w:val="28"/>
          <w:szCs w:val="28"/>
        </w:rPr>
        <w:tab/>
      </w:r>
    </w:p>
    <w:p w:rsidR="002777FC" w:rsidRDefault="002777FC" w:rsidP="00F87F30">
      <w:pPr>
        <w:rPr>
          <w:rFonts w:ascii="Arial" w:hAnsi="Arial" w:cs="Arial"/>
          <w:color w:val="FF0000"/>
          <w:sz w:val="28"/>
          <w:szCs w:val="28"/>
        </w:rPr>
      </w:pPr>
      <w:r w:rsidRPr="00F87F30">
        <w:rPr>
          <w:rFonts w:ascii="Arial" w:hAnsi="Arial" w:cs="Arial"/>
          <w:color w:val="DB0030"/>
          <w:sz w:val="28"/>
          <w:szCs w:val="28"/>
        </w:rPr>
        <w:t>What if I leave before retirement?</w:t>
      </w:r>
      <w:r w:rsidR="005E0445">
        <w:rPr>
          <w:rFonts w:ascii="Arial" w:hAnsi="Arial" w:cs="Arial"/>
          <w:color w:val="FF0000"/>
          <w:sz w:val="28"/>
          <w:szCs w:val="28"/>
        </w:rPr>
        <w:tab/>
      </w:r>
    </w:p>
    <w:p w:rsidR="005E0445" w:rsidRPr="00F87F30" w:rsidRDefault="005E0445" w:rsidP="005E0445">
      <w:pPr>
        <w:tabs>
          <w:tab w:val="center" w:pos="4873"/>
        </w:tabs>
        <w:rPr>
          <w:rFonts w:ascii="Arial" w:hAnsi="Arial" w:cs="Arial"/>
          <w:b/>
          <w:color w:val="FF0000"/>
          <w:sz w:val="28"/>
          <w:szCs w:val="28"/>
        </w:rPr>
      </w:pPr>
      <w:r w:rsidRPr="00F87F30">
        <w:rPr>
          <w:rFonts w:ascii="Arial" w:hAnsi="Arial" w:cs="Arial"/>
          <w:b/>
          <w:sz w:val="28"/>
          <w:szCs w:val="28"/>
        </w:rPr>
        <w:t>Refund</w:t>
      </w:r>
    </w:p>
    <w:p w:rsidR="002777FC" w:rsidRDefault="005E0445" w:rsidP="00F87F30">
      <w:pPr>
        <w:jc w:val="both"/>
        <w:rPr>
          <w:rFonts w:ascii="Arial" w:hAnsi="Arial" w:cs="Arial"/>
          <w:sz w:val="28"/>
          <w:szCs w:val="28"/>
        </w:rPr>
      </w:pPr>
      <w:r>
        <w:rPr>
          <w:rFonts w:ascii="Arial" w:hAnsi="Arial" w:cs="Arial"/>
          <w:sz w:val="28"/>
          <w:szCs w:val="28"/>
        </w:rPr>
        <w:t xml:space="preserve">If you leave with less than </w:t>
      </w:r>
      <w:r w:rsidR="00C729CA">
        <w:rPr>
          <w:rFonts w:ascii="Arial" w:hAnsi="Arial" w:cs="Arial"/>
          <w:sz w:val="28"/>
          <w:szCs w:val="28"/>
        </w:rPr>
        <w:t>three</w:t>
      </w:r>
      <w:r>
        <w:rPr>
          <w:rFonts w:ascii="Arial" w:hAnsi="Arial" w:cs="Arial"/>
          <w:sz w:val="28"/>
          <w:szCs w:val="28"/>
        </w:rPr>
        <w:t xml:space="preserve"> months</w:t>
      </w:r>
      <w:r w:rsidR="009B6B6E">
        <w:rPr>
          <w:rFonts w:ascii="Arial" w:hAnsi="Arial" w:cs="Arial"/>
          <w:sz w:val="28"/>
          <w:szCs w:val="28"/>
        </w:rPr>
        <w:t>’</w:t>
      </w:r>
      <w:r>
        <w:rPr>
          <w:rFonts w:ascii="Arial" w:hAnsi="Arial" w:cs="Arial"/>
          <w:sz w:val="28"/>
          <w:szCs w:val="28"/>
        </w:rPr>
        <w:t xml:space="preserve"> service and without having a transfer in you are entitled to a refund of your pension contributions</w:t>
      </w:r>
      <w:r w:rsidR="009B6B6E">
        <w:rPr>
          <w:rFonts w:ascii="Arial" w:hAnsi="Arial" w:cs="Arial"/>
          <w:sz w:val="28"/>
          <w:szCs w:val="28"/>
        </w:rPr>
        <w:t>.</w:t>
      </w:r>
    </w:p>
    <w:p w:rsidR="009B6B6E" w:rsidRDefault="009B6B6E" w:rsidP="002777FC">
      <w:pPr>
        <w:rPr>
          <w:rFonts w:ascii="Arial" w:hAnsi="Arial" w:cs="Arial"/>
          <w:sz w:val="28"/>
          <w:szCs w:val="28"/>
        </w:rPr>
      </w:pPr>
    </w:p>
    <w:p w:rsidR="009B6B6E" w:rsidRDefault="009B6B6E" w:rsidP="002777FC">
      <w:pPr>
        <w:rPr>
          <w:rFonts w:ascii="Arial" w:hAnsi="Arial" w:cs="Arial"/>
          <w:sz w:val="28"/>
          <w:szCs w:val="28"/>
        </w:rPr>
      </w:pPr>
    </w:p>
    <w:p w:rsidR="009B6B6E" w:rsidRDefault="009B6B6E" w:rsidP="002777FC">
      <w:pPr>
        <w:rPr>
          <w:rFonts w:ascii="Arial" w:hAnsi="Arial" w:cs="Arial"/>
          <w:sz w:val="28"/>
          <w:szCs w:val="28"/>
        </w:rPr>
      </w:pPr>
    </w:p>
    <w:p w:rsidR="009B6B6E" w:rsidRDefault="009B6B6E" w:rsidP="002777FC">
      <w:pPr>
        <w:rPr>
          <w:rFonts w:ascii="Arial" w:hAnsi="Arial" w:cs="Arial"/>
          <w:sz w:val="28"/>
          <w:szCs w:val="28"/>
        </w:rPr>
      </w:pPr>
    </w:p>
    <w:p w:rsidR="009B6B6E" w:rsidRDefault="009B6B6E" w:rsidP="002777FC">
      <w:pPr>
        <w:rPr>
          <w:rFonts w:ascii="Arial" w:hAnsi="Arial" w:cs="Arial"/>
          <w:sz w:val="28"/>
          <w:szCs w:val="28"/>
        </w:rPr>
      </w:pPr>
    </w:p>
    <w:p w:rsidR="009B6B6E" w:rsidRDefault="009B6B6E" w:rsidP="002777FC">
      <w:pPr>
        <w:rPr>
          <w:rFonts w:ascii="Arial" w:hAnsi="Arial" w:cs="Arial"/>
          <w:sz w:val="28"/>
          <w:szCs w:val="28"/>
        </w:rPr>
      </w:pPr>
    </w:p>
    <w:p w:rsidR="009B6B6E" w:rsidRDefault="009B6B6E" w:rsidP="002777FC">
      <w:pPr>
        <w:rPr>
          <w:rFonts w:ascii="Arial" w:hAnsi="Arial" w:cs="Arial"/>
          <w:sz w:val="28"/>
          <w:szCs w:val="28"/>
        </w:rPr>
      </w:pPr>
    </w:p>
    <w:p w:rsidR="005E0445" w:rsidRDefault="005E0445" w:rsidP="005E0445">
      <w:pPr>
        <w:pStyle w:val="Default"/>
        <w:rPr>
          <w:b/>
          <w:bCs/>
          <w:sz w:val="28"/>
          <w:szCs w:val="28"/>
        </w:rPr>
      </w:pPr>
      <w:r w:rsidRPr="005E0445">
        <w:rPr>
          <w:b/>
          <w:bCs/>
          <w:sz w:val="28"/>
          <w:szCs w:val="28"/>
        </w:rPr>
        <w:lastRenderedPageBreak/>
        <w:t xml:space="preserve">Deferred benefits </w:t>
      </w:r>
    </w:p>
    <w:p w:rsidR="005E0445" w:rsidRPr="005E0445" w:rsidRDefault="005E0445" w:rsidP="005E0445">
      <w:pPr>
        <w:pStyle w:val="Default"/>
        <w:rPr>
          <w:sz w:val="28"/>
          <w:szCs w:val="28"/>
        </w:rPr>
      </w:pPr>
    </w:p>
    <w:p w:rsidR="005E0445" w:rsidRDefault="005E0445" w:rsidP="00F87F30">
      <w:pPr>
        <w:pStyle w:val="Default"/>
        <w:jc w:val="both"/>
        <w:rPr>
          <w:sz w:val="28"/>
          <w:szCs w:val="28"/>
        </w:rPr>
      </w:pPr>
      <w:r w:rsidRPr="005E0445">
        <w:rPr>
          <w:sz w:val="28"/>
          <w:szCs w:val="28"/>
        </w:rPr>
        <w:t xml:space="preserve">If you cease to be an active member of the Scheme before you become entitled to the payment of retirement benefits, and have at least </w:t>
      </w:r>
      <w:r w:rsidR="00C729CA">
        <w:rPr>
          <w:sz w:val="28"/>
          <w:szCs w:val="28"/>
        </w:rPr>
        <w:t>three</w:t>
      </w:r>
      <w:r w:rsidRPr="005E0445">
        <w:rPr>
          <w:sz w:val="28"/>
          <w:szCs w:val="28"/>
        </w:rPr>
        <w:t xml:space="preserve"> months' qualifying service or have had a transfer value paid into your pension account, you would become a deferred member of the Scheme. </w:t>
      </w:r>
    </w:p>
    <w:p w:rsidR="005E0445" w:rsidRPr="005E0445" w:rsidRDefault="005E0445" w:rsidP="00F87F30">
      <w:pPr>
        <w:pStyle w:val="Default"/>
        <w:jc w:val="both"/>
        <w:rPr>
          <w:sz w:val="28"/>
          <w:szCs w:val="28"/>
        </w:rPr>
      </w:pPr>
    </w:p>
    <w:p w:rsidR="005E0445" w:rsidRDefault="005E0445" w:rsidP="00F87F30">
      <w:pPr>
        <w:pStyle w:val="Default"/>
        <w:jc w:val="both"/>
        <w:rPr>
          <w:sz w:val="28"/>
          <w:szCs w:val="28"/>
        </w:rPr>
      </w:pPr>
      <w:r w:rsidRPr="005E0445">
        <w:rPr>
          <w:sz w:val="28"/>
          <w:szCs w:val="28"/>
        </w:rPr>
        <w:t xml:space="preserve">Your active member's pension account would be closed and a deferred member's account would be set up. This account would contain the value of your pension account at date of leaving. </w:t>
      </w:r>
    </w:p>
    <w:p w:rsidR="005E0445" w:rsidRPr="005E0445" w:rsidRDefault="005E0445" w:rsidP="00F87F30">
      <w:pPr>
        <w:pStyle w:val="Default"/>
        <w:jc w:val="both"/>
        <w:rPr>
          <w:sz w:val="28"/>
          <w:szCs w:val="28"/>
        </w:rPr>
      </w:pPr>
    </w:p>
    <w:p w:rsidR="005E0445" w:rsidRDefault="005E0445" w:rsidP="00F87F30">
      <w:pPr>
        <w:pStyle w:val="Default"/>
        <w:jc w:val="both"/>
        <w:rPr>
          <w:sz w:val="28"/>
          <w:szCs w:val="28"/>
        </w:rPr>
      </w:pPr>
      <w:r w:rsidRPr="005E0445">
        <w:rPr>
          <w:sz w:val="28"/>
          <w:szCs w:val="28"/>
        </w:rPr>
        <w:t xml:space="preserve">Should you return to Scheme membership within the </w:t>
      </w:r>
      <w:r w:rsidR="00C729CA">
        <w:rPr>
          <w:sz w:val="28"/>
          <w:szCs w:val="28"/>
        </w:rPr>
        <w:t>five</w:t>
      </w:r>
      <w:r w:rsidRPr="005E0445">
        <w:rPr>
          <w:sz w:val="28"/>
          <w:szCs w:val="28"/>
        </w:rPr>
        <w:t xml:space="preserve"> years after leaving, the deferred member's account would be closed and your active member's account would be re-established as if you had remained in pensionable service during the break but had received no pensionable pay for that period. </w:t>
      </w:r>
    </w:p>
    <w:p w:rsidR="005E0445" w:rsidRPr="005E0445" w:rsidRDefault="005E0445" w:rsidP="00F87F30">
      <w:pPr>
        <w:pStyle w:val="Default"/>
        <w:jc w:val="both"/>
        <w:rPr>
          <w:sz w:val="28"/>
          <w:szCs w:val="28"/>
        </w:rPr>
      </w:pPr>
    </w:p>
    <w:p w:rsidR="005E0445" w:rsidRDefault="005E0445" w:rsidP="00F87F30">
      <w:pPr>
        <w:pStyle w:val="Default"/>
        <w:jc w:val="both"/>
        <w:rPr>
          <w:sz w:val="28"/>
          <w:szCs w:val="28"/>
        </w:rPr>
      </w:pPr>
      <w:r w:rsidRPr="005E0445">
        <w:rPr>
          <w:sz w:val="28"/>
          <w:szCs w:val="28"/>
        </w:rPr>
        <w:t xml:space="preserve">If you do not return to active membership your pension will remain in the deferred member's account until you become eligible to draw it. </w:t>
      </w:r>
    </w:p>
    <w:p w:rsidR="009B6B6E" w:rsidRDefault="009B6B6E" w:rsidP="00F87F30">
      <w:pPr>
        <w:pStyle w:val="Default"/>
        <w:jc w:val="both"/>
        <w:rPr>
          <w:sz w:val="28"/>
          <w:szCs w:val="28"/>
        </w:rPr>
      </w:pPr>
    </w:p>
    <w:p w:rsidR="005E0445" w:rsidRDefault="005E0445" w:rsidP="005E0445">
      <w:pPr>
        <w:pStyle w:val="Default"/>
        <w:rPr>
          <w:sz w:val="28"/>
          <w:szCs w:val="28"/>
        </w:rPr>
      </w:pPr>
    </w:p>
    <w:p w:rsidR="005E0445" w:rsidRPr="00F87F30" w:rsidRDefault="005E0445" w:rsidP="00F87F30">
      <w:pPr>
        <w:rPr>
          <w:color w:val="DB0030"/>
          <w:sz w:val="28"/>
          <w:szCs w:val="28"/>
        </w:rPr>
      </w:pPr>
      <w:r w:rsidRPr="00F87F30">
        <w:rPr>
          <w:rFonts w:ascii="Arial" w:hAnsi="Arial" w:cs="Arial"/>
          <w:color w:val="DB0030"/>
          <w:sz w:val="28"/>
          <w:szCs w:val="28"/>
        </w:rPr>
        <w:t>When can I receive payment of my deferred pension?</w:t>
      </w:r>
    </w:p>
    <w:p w:rsidR="005E0445" w:rsidRDefault="005E0445" w:rsidP="005E0445">
      <w:pPr>
        <w:pStyle w:val="Default"/>
        <w:rPr>
          <w:b/>
          <w:bCs/>
          <w:sz w:val="28"/>
          <w:szCs w:val="28"/>
        </w:rPr>
      </w:pPr>
      <w:r w:rsidRPr="005E0445">
        <w:rPr>
          <w:b/>
          <w:bCs/>
          <w:sz w:val="28"/>
          <w:szCs w:val="28"/>
        </w:rPr>
        <w:t xml:space="preserve">Retirement from a deferred pension account </w:t>
      </w:r>
    </w:p>
    <w:p w:rsidR="005E0445" w:rsidRPr="005E0445" w:rsidRDefault="005E0445" w:rsidP="005E0445">
      <w:pPr>
        <w:pStyle w:val="Default"/>
        <w:rPr>
          <w:sz w:val="28"/>
          <w:szCs w:val="28"/>
        </w:rPr>
      </w:pPr>
    </w:p>
    <w:p w:rsidR="005E0445" w:rsidRDefault="005E0445" w:rsidP="00F87F30">
      <w:pPr>
        <w:pStyle w:val="Default"/>
        <w:jc w:val="both"/>
        <w:rPr>
          <w:sz w:val="28"/>
          <w:szCs w:val="28"/>
        </w:rPr>
      </w:pPr>
      <w:r w:rsidRPr="005E0445">
        <w:rPr>
          <w:sz w:val="28"/>
          <w:szCs w:val="28"/>
        </w:rPr>
        <w:t xml:space="preserve">You would become eligible to draw your pension on age grounds at deferred pension age, which is the same as your State </w:t>
      </w:r>
      <w:r w:rsidR="009B6B6E">
        <w:rPr>
          <w:sz w:val="28"/>
          <w:szCs w:val="28"/>
        </w:rPr>
        <w:t>P</w:t>
      </w:r>
      <w:r w:rsidRPr="005E0445">
        <w:rPr>
          <w:sz w:val="28"/>
          <w:szCs w:val="28"/>
        </w:rPr>
        <w:t>ension age, or age 65 if that is higher. If you have an added pension account your retirement pension will be the total of the value of your deferred pension account, and your added pension, plus indexation</w:t>
      </w:r>
      <w:r w:rsidR="009B6B6E">
        <w:rPr>
          <w:sz w:val="28"/>
          <w:szCs w:val="28"/>
        </w:rPr>
        <w:t>.</w:t>
      </w:r>
      <w:r w:rsidRPr="005E0445">
        <w:rPr>
          <w:sz w:val="28"/>
          <w:szCs w:val="28"/>
        </w:rPr>
        <w:t xml:space="preserve"> </w:t>
      </w:r>
    </w:p>
    <w:p w:rsidR="009B6B6E" w:rsidRDefault="009B6B6E" w:rsidP="00F87F30">
      <w:pPr>
        <w:pStyle w:val="Default"/>
        <w:jc w:val="both"/>
        <w:rPr>
          <w:sz w:val="28"/>
          <w:szCs w:val="28"/>
        </w:rPr>
      </w:pPr>
    </w:p>
    <w:p w:rsidR="005E0445" w:rsidRPr="005E0445" w:rsidRDefault="005E0445" w:rsidP="005E0445">
      <w:pPr>
        <w:pStyle w:val="Default"/>
        <w:rPr>
          <w:sz w:val="28"/>
          <w:szCs w:val="28"/>
        </w:rPr>
      </w:pPr>
    </w:p>
    <w:p w:rsidR="005E0445" w:rsidRDefault="005E0445" w:rsidP="005E0445">
      <w:pPr>
        <w:pStyle w:val="Default"/>
        <w:rPr>
          <w:b/>
          <w:bCs/>
          <w:sz w:val="28"/>
          <w:szCs w:val="28"/>
        </w:rPr>
      </w:pPr>
      <w:r w:rsidRPr="005E0445">
        <w:rPr>
          <w:b/>
          <w:bCs/>
          <w:sz w:val="28"/>
          <w:szCs w:val="28"/>
        </w:rPr>
        <w:t xml:space="preserve">Early retirement from deferred pension account </w:t>
      </w:r>
    </w:p>
    <w:p w:rsidR="005E0445" w:rsidRPr="005E0445" w:rsidRDefault="005E0445" w:rsidP="005E0445">
      <w:pPr>
        <w:pStyle w:val="Default"/>
        <w:rPr>
          <w:sz w:val="28"/>
          <w:szCs w:val="28"/>
        </w:rPr>
      </w:pPr>
    </w:p>
    <w:p w:rsidR="005E0445" w:rsidRDefault="005E0445" w:rsidP="00F87F30">
      <w:pPr>
        <w:pStyle w:val="Default"/>
        <w:jc w:val="both"/>
        <w:rPr>
          <w:sz w:val="28"/>
          <w:szCs w:val="28"/>
        </w:rPr>
      </w:pPr>
      <w:r w:rsidRPr="005E0445">
        <w:rPr>
          <w:sz w:val="28"/>
          <w:szCs w:val="28"/>
        </w:rPr>
        <w:t xml:space="preserve">If you wish, you could give written notice to the authority that you would like to receive your deferred pension at or after age 55 and before deferred pension age. In these circumstances, however, the pension would be subject to an early retirement reduction based on </w:t>
      </w:r>
      <w:hyperlink r:id="rId9" w:history="1">
        <w:r w:rsidRPr="009B6B6E">
          <w:rPr>
            <w:rStyle w:val="Hyperlink"/>
            <w:sz w:val="28"/>
            <w:szCs w:val="28"/>
          </w:rPr>
          <w:t>factors</w:t>
        </w:r>
      </w:hyperlink>
      <w:r w:rsidRPr="005E0445">
        <w:rPr>
          <w:sz w:val="28"/>
          <w:szCs w:val="28"/>
        </w:rPr>
        <w:t xml:space="preserve"> provided by the Scheme actuary. </w:t>
      </w:r>
    </w:p>
    <w:p w:rsidR="009B6B6E" w:rsidRDefault="009B6B6E" w:rsidP="00F87F30">
      <w:pPr>
        <w:pStyle w:val="Default"/>
        <w:jc w:val="both"/>
        <w:rPr>
          <w:sz w:val="28"/>
          <w:szCs w:val="28"/>
        </w:rPr>
      </w:pPr>
    </w:p>
    <w:p w:rsidR="009B6B6E" w:rsidRDefault="009B6B6E" w:rsidP="00F87F30">
      <w:pPr>
        <w:pStyle w:val="Default"/>
        <w:jc w:val="both"/>
        <w:rPr>
          <w:sz w:val="28"/>
          <w:szCs w:val="28"/>
        </w:rPr>
      </w:pPr>
    </w:p>
    <w:p w:rsidR="009B6B6E" w:rsidRDefault="009B6B6E" w:rsidP="00F87F30">
      <w:pPr>
        <w:pStyle w:val="Default"/>
        <w:jc w:val="both"/>
        <w:rPr>
          <w:sz w:val="28"/>
          <w:szCs w:val="28"/>
        </w:rPr>
      </w:pPr>
    </w:p>
    <w:p w:rsidR="009B6B6E" w:rsidRDefault="009B6B6E" w:rsidP="00F87F30">
      <w:pPr>
        <w:pStyle w:val="Default"/>
        <w:jc w:val="both"/>
        <w:rPr>
          <w:sz w:val="28"/>
          <w:szCs w:val="28"/>
        </w:rPr>
      </w:pPr>
    </w:p>
    <w:p w:rsidR="005E0445" w:rsidRDefault="005E0445" w:rsidP="005E0445">
      <w:pPr>
        <w:pStyle w:val="Default"/>
        <w:rPr>
          <w:sz w:val="28"/>
          <w:szCs w:val="28"/>
        </w:rPr>
      </w:pPr>
    </w:p>
    <w:p w:rsidR="005E0445" w:rsidRPr="005E0445" w:rsidRDefault="005E0445" w:rsidP="005E0445">
      <w:pPr>
        <w:pStyle w:val="Defaul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5E0445" w:rsidRDefault="005E0445" w:rsidP="005E0445">
      <w:pPr>
        <w:pStyle w:val="Default"/>
        <w:rPr>
          <w:b/>
          <w:bCs/>
          <w:sz w:val="28"/>
          <w:szCs w:val="28"/>
        </w:rPr>
      </w:pPr>
      <w:r w:rsidRPr="005E0445">
        <w:rPr>
          <w:b/>
          <w:bCs/>
          <w:sz w:val="28"/>
          <w:szCs w:val="28"/>
        </w:rPr>
        <w:lastRenderedPageBreak/>
        <w:t xml:space="preserve">Ill health retirement from deferred pension account </w:t>
      </w:r>
    </w:p>
    <w:p w:rsidR="005E0445" w:rsidRPr="005E0445" w:rsidRDefault="005E0445" w:rsidP="005E0445">
      <w:pPr>
        <w:pStyle w:val="Default"/>
        <w:rPr>
          <w:sz w:val="28"/>
          <w:szCs w:val="28"/>
        </w:rPr>
      </w:pPr>
    </w:p>
    <w:p w:rsidR="005E0445" w:rsidRDefault="009B6B6E" w:rsidP="00F87F30">
      <w:pPr>
        <w:pStyle w:val="Default"/>
        <w:jc w:val="both"/>
        <w:rPr>
          <w:sz w:val="28"/>
          <w:szCs w:val="28"/>
        </w:rPr>
      </w:pPr>
      <w:r>
        <w:rPr>
          <w:sz w:val="28"/>
          <w:szCs w:val="28"/>
        </w:rPr>
        <w:t>I</w:t>
      </w:r>
      <w:r w:rsidR="005E0445" w:rsidRPr="005E0445">
        <w:rPr>
          <w:sz w:val="28"/>
          <w:szCs w:val="28"/>
        </w:rPr>
        <w:t xml:space="preserve">f, before reaching deferred pension age, you suffer from ill-health to the extent that you would be incapable of undertaking regular employment and this incapacity will continue at least until deferred pension age, you could request early payment of the deferred pension on ill-health grounds. The decision as to entitlement would be made by the fire and rescue authority after they have considered the written opinion of an Independent Qualified Medical Practitioner. </w:t>
      </w:r>
    </w:p>
    <w:p w:rsidR="005E0445" w:rsidRPr="005E0445" w:rsidRDefault="005E0445" w:rsidP="00F87F30">
      <w:pPr>
        <w:pStyle w:val="Default"/>
        <w:jc w:val="both"/>
        <w:rPr>
          <w:sz w:val="28"/>
          <w:szCs w:val="28"/>
        </w:rPr>
      </w:pPr>
    </w:p>
    <w:p w:rsidR="005E0445" w:rsidRDefault="005E0445" w:rsidP="00F87F30">
      <w:pPr>
        <w:pStyle w:val="Default"/>
        <w:jc w:val="both"/>
        <w:rPr>
          <w:sz w:val="28"/>
          <w:szCs w:val="28"/>
        </w:rPr>
      </w:pPr>
      <w:r w:rsidRPr="005E0445">
        <w:rPr>
          <w:sz w:val="28"/>
          <w:szCs w:val="28"/>
        </w:rPr>
        <w:t xml:space="preserve">If awarded on ill-health grounds, your entitlement to the early payment would be kept under review by the authority until you reach deferred pension age. Should the authority consider that you had become capable of undertaking regular employment, payment of the pension would cease. If the pension continues in payment, no further review would be required once deferred pension age is reached; if payment ceases on review, it would be restored at deferred pension age. </w:t>
      </w:r>
    </w:p>
    <w:p w:rsidR="005E0445" w:rsidRPr="005E0445" w:rsidRDefault="005E0445" w:rsidP="00F87F30">
      <w:pPr>
        <w:pStyle w:val="Default"/>
        <w:jc w:val="both"/>
        <w:rPr>
          <w:sz w:val="28"/>
          <w:szCs w:val="28"/>
        </w:rPr>
      </w:pPr>
    </w:p>
    <w:p w:rsidR="005E0445" w:rsidRDefault="005E0445" w:rsidP="00F87F30">
      <w:pPr>
        <w:jc w:val="both"/>
        <w:rPr>
          <w:rFonts w:ascii="Arial" w:hAnsi="Arial" w:cs="Arial"/>
          <w:sz w:val="28"/>
          <w:szCs w:val="28"/>
        </w:rPr>
      </w:pPr>
      <w:r w:rsidRPr="005E0445">
        <w:rPr>
          <w:rFonts w:ascii="Arial" w:hAnsi="Arial" w:cs="Arial"/>
          <w:sz w:val="28"/>
          <w:szCs w:val="28"/>
        </w:rPr>
        <w:t xml:space="preserve">Part of </w:t>
      </w:r>
      <w:r w:rsidR="009B6B6E">
        <w:rPr>
          <w:rFonts w:ascii="Arial" w:hAnsi="Arial" w:cs="Arial"/>
          <w:sz w:val="28"/>
          <w:szCs w:val="28"/>
        </w:rPr>
        <w:t>your</w:t>
      </w:r>
      <w:r w:rsidRPr="005E0445">
        <w:rPr>
          <w:rFonts w:ascii="Arial" w:hAnsi="Arial" w:cs="Arial"/>
          <w:sz w:val="28"/>
          <w:szCs w:val="28"/>
        </w:rPr>
        <w:t xml:space="preserve"> </w:t>
      </w:r>
      <w:r w:rsidR="009B6B6E">
        <w:rPr>
          <w:rFonts w:ascii="Arial" w:hAnsi="Arial" w:cs="Arial"/>
          <w:sz w:val="28"/>
          <w:szCs w:val="28"/>
        </w:rPr>
        <w:t xml:space="preserve">deferred </w:t>
      </w:r>
      <w:r w:rsidRPr="005E0445">
        <w:rPr>
          <w:rFonts w:ascii="Arial" w:hAnsi="Arial" w:cs="Arial"/>
          <w:sz w:val="28"/>
          <w:szCs w:val="28"/>
        </w:rPr>
        <w:t xml:space="preserve">pension </w:t>
      </w:r>
      <w:r w:rsidR="00C076A0">
        <w:rPr>
          <w:rFonts w:ascii="Arial" w:hAnsi="Arial" w:cs="Arial"/>
          <w:sz w:val="28"/>
          <w:szCs w:val="28"/>
        </w:rPr>
        <w:t xml:space="preserve">paid on any grounds </w:t>
      </w:r>
      <w:r w:rsidRPr="005E0445">
        <w:rPr>
          <w:rFonts w:ascii="Arial" w:hAnsi="Arial" w:cs="Arial"/>
          <w:sz w:val="28"/>
          <w:szCs w:val="28"/>
        </w:rPr>
        <w:t>can be commuted to provide a lump sum</w:t>
      </w:r>
      <w:r w:rsidR="009B6B6E">
        <w:rPr>
          <w:rFonts w:ascii="Arial" w:hAnsi="Arial" w:cs="Arial"/>
          <w:sz w:val="28"/>
          <w:szCs w:val="28"/>
        </w:rPr>
        <w:t>.</w:t>
      </w:r>
      <w:r w:rsidRPr="005E0445">
        <w:rPr>
          <w:rFonts w:ascii="Arial" w:hAnsi="Arial" w:cs="Arial"/>
          <w:sz w:val="28"/>
          <w:szCs w:val="28"/>
        </w:rPr>
        <w:t xml:space="preserve"> </w:t>
      </w:r>
    </w:p>
    <w:p w:rsidR="005E0445" w:rsidRDefault="005E0445" w:rsidP="005E0445">
      <w:pPr>
        <w:rPr>
          <w:rFonts w:ascii="Arial" w:hAnsi="Arial" w:cs="Arial"/>
          <w:sz w:val="28"/>
          <w:szCs w:val="28"/>
        </w:rPr>
      </w:pPr>
    </w:p>
    <w:p w:rsidR="005E0445" w:rsidRPr="00F87F30" w:rsidRDefault="005E0445" w:rsidP="005E0445">
      <w:pPr>
        <w:rPr>
          <w:rFonts w:ascii="Arial" w:hAnsi="Arial" w:cs="Arial"/>
          <w:color w:val="DB0030"/>
          <w:sz w:val="28"/>
          <w:szCs w:val="28"/>
        </w:rPr>
      </w:pPr>
      <w:r w:rsidRPr="00F87F30">
        <w:rPr>
          <w:rFonts w:ascii="Arial" w:hAnsi="Arial" w:cs="Arial"/>
          <w:color w:val="DB0030"/>
          <w:sz w:val="28"/>
          <w:szCs w:val="28"/>
        </w:rPr>
        <w:t>Death Benefits – What will be paid if I die?</w:t>
      </w:r>
    </w:p>
    <w:p w:rsidR="00020C94" w:rsidRDefault="00020C94" w:rsidP="00020C94">
      <w:pPr>
        <w:pStyle w:val="Default"/>
        <w:rPr>
          <w:b/>
          <w:bCs/>
          <w:sz w:val="28"/>
          <w:szCs w:val="28"/>
        </w:rPr>
      </w:pPr>
      <w:r w:rsidRPr="00020C94">
        <w:rPr>
          <w:b/>
          <w:bCs/>
          <w:sz w:val="28"/>
          <w:szCs w:val="28"/>
        </w:rPr>
        <w:t xml:space="preserve">Lump sum death benefit </w:t>
      </w:r>
    </w:p>
    <w:p w:rsidR="00020C94" w:rsidRPr="00020C94" w:rsidRDefault="00020C94" w:rsidP="00F87F30">
      <w:pPr>
        <w:pStyle w:val="Default"/>
        <w:jc w:val="both"/>
        <w:rPr>
          <w:sz w:val="28"/>
          <w:szCs w:val="28"/>
        </w:rPr>
      </w:pPr>
    </w:p>
    <w:p w:rsidR="00020C94" w:rsidRDefault="00020C94" w:rsidP="00F87F30">
      <w:pPr>
        <w:jc w:val="both"/>
        <w:rPr>
          <w:rFonts w:ascii="Arial" w:hAnsi="Arial" w:cs="Arial"/>
          <w:sz w:val="28"/>
          <w:szCs w:val="28"/>
        </w:rPr>
      </w:pPr>
      <w:r w:rsidRPr="00020C94">
        <w:rPr>
          <w:rFonts w:ascii="Arial" w:hAnsi="Arial" w:cs="Arial"/>
          <w:sz w:val="28"/>
          <w:szCs w:val="28"/>
        </w:rPr>
        <w:t xml:space="preserve">If you were to die in service as an active member of FPS 2015, a lump sum death benefit would be payable. This would be a </w:t>
      </w:r>
      <w:r w:rsidR="009B6B6E">
        <w:rPr>
          <w:rFonts w:ascii="Arial" w:hAnsi="Arial" w:cs="Arial"/>
          <w:sz w:val="28"/>
          <w:szCs w:val="28"/>
        </w:rPr>
        <w:t>one off payment</w:t>
      </w:r>
      <w:r w:rsidRPr="00020C94">
        <w:rPr>
          <w:rFonts w:ascii="Arial" w:hAnsi="Arial" w:cs="Arial"/>
          <w:sz w:val="28"/>
          <w:szCs w:val="28"/>
        </w:rPr>
        <w:t xml:space="preserve"> equivalent to three times your final pay at the date of death.</w:t>
      </w:r>
    </w:p>
    <w:p w:rsidR="009B6B6E" w:rsidRPr="00020C94" w:rsidRDefault="009B6B6E" w:rsidP="00F87F30">
      <w:pPr>
        <w:jc w:val="both"/>
        <w:rPr>
          <w:rFonts w:ascii="Arial" w:hAnsi="Arial" w:cs="Arial"/>
          <w:color w:val="FF0000"/>
          <w:sz w:val="28"/>
          <w:szCs w:val="28"/>
        </w:rPr>
      </w:pPr>
    </w:p>
    <w:p w:rsidR="00020C94" w:rsidRDefault="00020C94" w:rsidP="00020C94">
      <w:pPr>
        <w:pStyle w:val="Default"/>
        <w:rPr>
          <w:b/>
          <w:bCs/>
          <w:sz w:val="28"/>
          <w:szCs w:val="28"/>
        </w:rPr>
      </w:pPr>
      <w:r w:rsidRPr="00020C94">
        <w:rPr>
          <w:b/>
          <w:bCs/>
          <w:sz w:val="28"/>
          <w:szCs w:val="28"/>
        </w:rPr>
        <w:t xml:space="preserve">5 year guarantee lump sum </w:t>
      </w:r>
    </w:p>
    <w:p w:rsidR="00020C94" w:rsidRPr="00020C94" w:rsidRDefault="00020C94" w:rsidP="00020C94">
      <w:pPr>
        <w:pStyle w:val="Default"/>
        <w:rPr>
          <w:sz w:val="28"/>
          <w:szCs w:val="28"/>
        </w:rPr>
      </w:pPr>
    </w:p>
    <w:p w:rsidR="005E0445" w:rsidRDefault="00020C94" w:rsidP="00F87F30">
      <w:pPr>
        <w:jc w:val="both"/>
        <w:rPr>
          <w:rFonts w:ascii="Arial" w:hAnsi="Arial" w:cs="Arial"/>
          <w:sz w:val="28"/>
          <w:szCs w:val="28"/>
        </w:rPr>
      </w:pPr>
      <w:r w:rsidRPr="00020C94">
        <w:rPr>
          <w:rFonts w:ascii="Arial" w:hAnsi="Arial" w:cs="Arial"/>
          <w:sz w:val="28"/>
          <w:szCs w:val="28"/>
        </w:rPr>
        <w:t xml:space="preserve">If you were to die within </w:t>
      </w:r>
      <w:r w:rsidR="00C076A0">
        <w:rPr>
          <w:rFonts w:ascii="Arial" w:hAnsi="Arial" w:cs="Arial"/>
          <w:sz w:val="28"/>
          <w:szCs w:val="28"/>
        </w:rPr>
        <w:t>five</w:t>
      </w:r>
      <w:r w:rsidRPr="00020C94">
        <w:rPr>
          <w:rFonts w:ascii="Arial" w:hAnsi="Arial" w:cs="Arial"/>
          <w:sz w:val="28"/>
          <w:szCs w:val="28"/>
        </w:rPr>
        <w:t xml:space="preserve"> years of your pension coming into payment, there would be a lump sum death benefit equivalent to the difference between five times the annual amount of pension and the amount of instalments of pension </w:t>
      </w:r>
      <w:r w:rsidR="00C076A0">
        <w:rPr>
          <w:rFonts w:ascii="Arial" w:hAnsi="Arial" w:cs="Arial"/>
          <w:sz w:val="28"/>
          <w:szCs w:val="28"/>
        </w:rPr>
        <w:t xml:space="preserve">already </w:t>
      </w:r>
      <w:r w:rsidRPr="00020C94">
        <w:rPr>
          <w:rFonts w:ascii="Arial" w:hAnsi="Arial" w:cs="Arial"/>
          <w:sz w:val="28"/>
          <w:szCs w:val="28"/>
        </w:rPr>
        <w:t>paid.</w:t>
      </w:r>
    </w:p>
    <w:p w:rsidR="00C076A0" w:rsidRDefault="00C076A0" w:rsidP="00F87F30">
      <w:pPr>
        <w:jc w:val="both"/>
        <w:rPr>
          <w:rFonts w:ascii="Arial" w:hAnsi="Arial" w:cs="Arial"/>
          <w:sz w:val="28"/>
          <w:szCs w:val="28"/>
        </w:rPr>
      </w:pPr>
    </w:p>
    <w:p w:rsidR="00C076A0" w:rsidRDefault="00C076A0" w:rsidP="00F87F30">
      <w:pPr>
        <w:jc w:val="both"/>
        <w:rPr>
          <w:rFonts w:ascii="Arial" w:hAnsi="Arial" w:cs="Arial"/>
          <w:sz w:val="28"/>
          <w:szCs w:val="28"/>
        </w:rPr>
      </w:pPr>
    </w:p>
    <w:p w:rsidR="00C076A0" w:rsidRDefault="00C076A0" w:rsidP="00F87F30">
      <w:pPr>
        <w:jc w:val="both"/>
        <w:rPr>
          <w:rFonts w:ascii="Arial" w:hAnsi="Arial" w:cs="Arial"/>
          <w:sz w:val="28"/>
          <w:szCs w:val="28"/>
        </w:rPr>
      </w:pPr>
    </w:p>
    <w:p w:rsidR="00C076A0" w:rsidRDefault="00C076A0" w:rsidP="00F87F30">
      <w:pPr>
        <w:jc w:val="both"/>
        <w:rPr>
          <w:rFonts w:ascii="Arial" w:hAnsi="Arial" w:cs="Arial"/>
          <w:sz w:val="28"/>
          <w:szCs w:val="28"/>
        </w:rPr>
      </w:pPr>
    </w:p>
    <w:p w:rsidR="00C076A0" w:rsidRDefault="00C076A0" w:rsidP="00C076A0">
      <w:pPr>
        <w:rPr>
          <w:rFonts w:ascii="Arial" w:hAnsi="Arial" w:cs="Arial"/>
          <w:color w:val="DB0030"/>
          <w:sz w:val="28"/>
          <w:szCs w:val="28"/>
        </w:rPr>
      </w:pPr>
      <w:r w:rsidRPr="0057132C">
        <w:rPr>
          <w:rFonts w:ascii="Arial" w:hAnsi="Arial" w:cs="Arial"/>
          <w:color w:val="DB0030"/>
          <w:sz w:val="28"/>
          <w:szCs w:val="28"/>
        </w:rPr>
        <w:lastRenderedPageBreak/>
        <w:t>What about my partner?</w:t>
      </w:r>
    </w:p>
    <w:p w:rsidR="00C076A0" w:rsidRPr="00F87F30" w:rsidRDefault="00C076A0" w:rsidP="00C076A0">
      <w:pPr>
        <w:rPr>
          <w:rFonts w:ascii="Arial" w:hAnsi="Arial" w:cs="Arial"/>
          <w:b/>
          <w:sz w:val="28"/>
          <w:szCs w:val="28"/>
        </w:rPr>
      </w:pPr>
      <w:r w:rsidRPr="00F87F30">
        <w:rPr>
          <w:rFonts w:ascii="Arial" w:hAnsi="Arial" w:cs="Arial"/>
          <w:b/>
          <w:sz w:val="28"/>
          <w:szCs w:val="28"/>
        </w:rPr>
        <w:t>Bereavement pension</w:t>
      </w:r>
    </w:p>
    <w:p w:rsidR="00020C94" w:rsidRDefault="00020C94" w:rsidP="00F87F30">
      <w:pPr>
        <w:pStyle w:val="Default"/>
        <w:jc w:val="both"/>
        <w:rPr>
          <w:sz w:val="28"/>
          <w:szCs w:val="28"/>
        </w:rPr>
      </w:pPr>
      <w:r w:rsidRPr="00020C94">
        <w:rPr>
          <w:sz w:val="28"/>
          <w:szCs w:val="28"/>
        </w:rPr>
        <w:t xml:space="preserve">For the first 13 weeks following the death of a member, a "bereavement pension" may be paid to a surviving partner. If the member was: </w:t>
      </w:r>
    </w:p>
    <w:p w:rsidR="00020C94" w:rsidRPr="00020C94" w:rsidRDefault="00F83C11" w:rsidP="00F87F30">
      <w:pPr>
        <w:pStyle w:val="Default"/>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020C94" w:rsidRPr="00020C94" w:rsidRDefault="00020C94" w:rsidP="00F87F30">
      <w:pPr>
        <w:pStyle w:val="Default"/>
        <w:numPr>
          <w:ilvl w:val="0"/>
          <w:numId w:val="4"/>
        </w:numPr>
        <w:jc w:val="both"/>
        <w:rPr>
          <w:sz w:val="28"/>
          <w:szCs w:val="28"/>
        </w:rPr>
      </w:pPr>
      <w:r w:rsidRPr="00020C94">
        <w:rPr>
          <w:sz w:val="28"/>
          <w:szCs w:val="28"/>
        </w:rPr>
        <w:t xml:space="preserve">an </w:t>
      </w:r>
      <w:r w:rsidRPr="00F87F30">
        <w:rPr>
          <w:b/>
          <w:sz w:val="28"/>
          <w:szCs w:val="28"/>
        </w:rPr>
        <w:t>active member</w:t>
      </w:r>
      <w:r w:rsidRPr="00020C94">
        <w:rPr>
          <w:sz w:val="28"/>
          <w:szCs w:val="28"/>
        </w:rPr>
        <w:t xml:space="preserve"> at the date of death, the weekly amount of bereavement </w:t>
      </w:r>
      <w:r>
        <w:rPr>
          <w:sz w:val="28"/>
          <w:szCs w:val="28"/>
        </w:rPr>
        <w:t xml:space="preserve">      </w:t>
      </w:r>
      <w:r w:rsidRPr="00020C94">
        <w:rPr>
          <w:sz w:val="28"/>
          <w:szCs w:val="28"/>
        </w:rPr>
        <w:t xml:space="preserve">pension would be the difference between the weekly amount of pensionable pay or assumed pensionable pay that the member was receiving at the date of death, and the weekly amount of surviving partner's pension. </w:t>
      </w:r>
    </w:p>
    <w:p w:rsidR="00020C94" w:rsidRPr="00020C94" w:rsidRDefault="00020C94" w:rsidP="00F87F30">
      <w:pPr>
        <w:pStyle w:val="Default"/>
        <w:jc w:val="both"/>
        <w:rPr>
          <w:sz w:val="28"/>
          <w:szCs w:val="28"/>
        </w:rPr>
      </w:pPr>
    </w:p>
    <w:p w:rsidR="00020C94" w:rsidRPr="00020C94" w:rsidRDefault="00020C94" w:rsidP="00F87F30">
      <w:pPr>
        <w:pStyle w:val="Default"/>
        <w:numPr>
          <w:ilvl w:val="0"/>
          <w:numId w:val="4"/>
        </w:numPr>
        <w:jc w:val="both"/>
        <w:rPr>
          <w:sz w:val="28"/>
          <w:szCs w:val="28"/>
        </w:rPr>
      </w:pPr>
      <w:r w:rsidRPr="00020C94">
        <w:rPr>
          <w:sz w:val="28"/>
          <w:szCs w:val="28"/>
        </w:rPr>
        <w:t xml:space="preserve">a </w:t>
      </w:r>
      <w:r w:rsidRPr="00F87F30">
        <w:rPr>
          <w:b/>
          <w:sz w:val="28"/>
          <w:szCs w:val="28"/>
        </w:rPr>
        <w:t xml:space="preserve">pensioner member </w:t>
      </w:r>
      <w:r w:rsidRPr="00020C94">
        <w:rPr>
          <w:sz w:val="28"/>
          <w:szCs w:val="28"/>
        </w:rPr>
        <w:t xml:space="preserve">at the date of death, the weekly amount of bereavement pension would be the difference between the weekly amount of pension to which the pensioner member was entitled at the date of death, and the weekly amount of surviving partner's pension. </w:t>
      </w:r>
    </w:p>
    <w:p w:rsidR="00020C94" w:rsidRPr="00020C94" w:rsidRDefault="00020C94" w:rsidP="00F87F30">
      <w:pPr>
        <w:pStyle w:val="Default"/>
        <w:jc w:val="both"/>
        <w:rPr>
          <w:sz w:val="28"/>
          <w:szCs w:val="28"/>
        </w:rPr>
      </w:pPr>
    </w:p>
    <w:p w:rsidR="00020C94" w:rsidRPr="00020C94" w:rsidRDefault="00020C94" w:rsidP="00F87F30">
      <w:pPr>
        <w:pStyle w:val="Default"/>
        <w:numPr>
          <w:ilvl w:val="0"/>
          <w:numId w:val="4"/>
        </w:numPr>
        <w:jc w:val="both"/>
        <w:rPr>
          <w:sz w:val="28"/>
          <w:szCs w:val="28"/>
        </w:rPr>
      </w:pPr>
      <w:r w:rsidRPr="00020C94">
        <w:rPr>
          <w:sz w:val="28"/>
          <w:szCs w:val="28"/>
        </w:rPr>
        <w:t xml:space="preserve">a </w:t>
      </w:r>
      <w:r w:rsidRPr="00F87F30">
        <w:rPr>
          <w:b/>
          <w:sz w:val="28"/>
          <w:szCs w:val="28"/>
        </w:rPr>
        <w:t>deferred member</w:t>
      </w:r>
      <w:r w:rsidRPr="00020C94">
        <w:rPr>
          <w:sz w:val="28"/>
          <w:szCs w:val="28"/>
        </w:rPr>
        <w:t xml:space="preserve"> at the date of death and the pension had not come into payment, no bereavement pension would be payable. </w:t>
      </w:r>
    </w:p>
    <w:p w:rsidR="00020C94" w:rsidRPr="00020C94" w:rsidRDefault="00020C94" w:rsidP="00F87F30">
      <w:pPr>
        <w:pStyle w:val="Default"/>
        <w:jc w:val="both"/>
        <w:rPr>
          <w:sz w:val="28"/>
          <w:szCs w:val="28"/>
        </w:rPr>
      </w:pPr>
    </w:p>
    <w:p w:rsidR="00020C94" w:rsidRDefault="00020C94" w:rsidP="00F87F30">
      <w:pPr>
        <w:jc w:val="both"/>
        <w:rPr>
          <w:rFonts w:ascii="Arial" w:hAnsi="Arial" w:cs="Arial"/>
          <w:sz w:val="28"/>
          <w:szCs w:val="28"/>
        </w:rPr>
      </w:pPr>
      <w:r w:rsidRPr="00020C94">
        <w:rPr>
          <w:rFonts w:ascii="Arial" w:hAnsi="Arial" w:cs="Arial"/>
          <w:sz w:val="28"/>
          <w:szCs w:val="28"/>
        </w:rPr>
        <w:t>Where there is no surviving partner, an eligible child would be entitled to the bereavement pension</w:t>
      </w:r>
      <w:r w:rsidR="00FE37DE">
        <w:rPr>
          <w:rFonts w:ascii="Arial" w:hAnsi="Arial" w:cs="Arial"/>
          <w:sz w:val="28"/>
          <w:szCs w:val="28"/>
        </w:rPr>
        <w:t>.</w:t>
      </w:r>
    </w:p>
    <w:p w:rsidR="00C076A0" w:rsidRDefault="00C076A0" w:rsidP="00F87F30">
      <w:pPr>
        <w:jc w:val="both"/>
        <w:rPr>
          <w:rFonts w:ascii="Arial" w:hAnsi="Arial" w:cs="Arial"/>
          <w:sz w:val="28"/>
          <w:szCs w:val="28"/>
        </w:rPr>
      </w:pPr>
    </w:p>
    <w:p w:rsidR="00FE37DE" w:rsidRPr="00FE37DE" w:rsidRDefault="00FE37DE" w:rsidP="00020C94">
      <w:pPr>
        <w:rPr>
          <w:rFonts w:ascii="Arial" w:hAnsi="Arial" w:cs="Arial"/>
          <w:sz w:val="28"/>
          <w:szCs w:val="28"/>
        </w:rPr>
      </w:pPr>
      <w:r w:rsidRPr="00FE37DE">
        <w:rPr>
          <w:rFonts w:ascii="Arial" w:hAnsi="Arial" w:cs="Arial"/>
          <w:b/>
          <w:bCs/>
          <w:sz w:val="28"/>
          <w:szCs w:val="28"/>
        </w:rPr>
        <w:t>Survivor’s long term pension</w:t>
      </w:r>
    </w:p>
    <w:p w:rsidR="00FE37DE" w:rsidRPr="00FE37DE" w:rsidRDefault="00FE37DE" w:rsidP="00F87F30">
      <w:pPr>
        <w:jc w:val="both"/>
        <w:rPr>
          <w:rFonts w:ascii="Arial" w:hAnsi="Arial" w:cs="Arial"/>
          <w:sz w:val="28"/>
          <w:szCs w:val="28"/>
        </w:rPr>
      </w:pPr>
      <w:r>
        <w:rPr>
          <w:rFonts w:ascii="Arial" w:hAnsi="Arial" w:cs="Arial"/>
          <w:sz w:val="28"/>
          <w:szCs w:val="28"/>
        </w:rPr>
        <w:t>A</w:t>
      </w:r>
      <w:r w:rsidRPr="00FE37DE">
        <w:rPr>
          <w:rFonts w:ascii="Arial" w:hAnsi="Arial" w:cs="Arial"/>
          <w:sz w:val="28"/>
          <w:szCs w:val="28"/>
        </w:rPr>
        <w:t xml:space="preserve"> pension will be paid to an eligible surviving partner</w:t>
      </w:r>
      <w:r>
        <w:rPr>
          <w:rFonts w:ascii="Arial" w:hAnsi="Arial" w:cs="Arial"/>
          <w:sz w:val="28"/>
          <w:szCs w:val="28"/>
        </w:rPr>
        <w:t xml:space="preserve">. </w:t>
      </w:r>
    </w:p>
    <w:p w:rsidR="00FE37DE" w:rsidRDefault="00FE37DE" w:rsidP="00F87F30">
      <w:pPr>
        <w:pStyle w:val="Default"/>
        <w:jc w:val="both"/>
        <w:rPr>
          <w:sz w:val="28"/>
          <w:szCs w:val="28"/>
        </w:rPr>
      </w:pPr>
      <w:r w:rsidRPr="00FE37DE">
        <w:rPr>
          <w:sz w:val="28"/>
          <w:szCs w:val="28"/>
        </w:rPr>
        <w:t xml:space="preserve">A person is a "surviving partner" if they are – </w:t>
      </w:r>
    </w:p>
    <w:p w:rsidR="00FE37DE" w:rsidRPr="00FE37DE" w:rsidRDefault="00FE37DE" w:rsidP="00F87F30">
      <w:pPr>
        <w:pStyle w:val="Default"/>
        <w:jc w:val="both"/>
        <w:rPr>
          <w:sz w:val="28"/>
          <w:szCs w:val="28"/>
        </w:rPr>
      </w:pPr>
    </w:p>
    <w:p w:rsidR="00FE37DE" w:rsidRPr="00FE37DE" w:rsidRDefault="00FE37DE" w:rsidP="00F87F30">
      <w:pPr>
        <w:pStyle w:val="Default"/>
        <w:ind w:firstLine="720"/>
        <w:jc w:val="both"/>
        <w:rPr>
          <w:sz w:val="28"/>
          <w:szCs w:val="28"/>
        </w:rPr>
      </w:pPr>
      <w:r w:rsidRPr="00FE37DE">
        <w:rPr>
          <w:sz w:val="28"/>
          <w:szCs w:val="28"/>
        </w:rPr>
        <w:t xml:space="preserve">• the spouse or civil partner of the member, or </w:t>
      </w:r>
    </w:p>
    <w:p w:rsidR="00FE37DE" w:rsidRPr="00FE37DE" w:rsidRDefault="00FE37DE" w:rsidP="00F87F30">
      <w:pPr>
        <w:pStyle w:val="Default"/>
        <w:jc w:val="both"/>
        <w:rPr>
          <w:sz w:val="28"/>
          <w:szCs w:val="28"/>
        </w:rPr>
      </w:pPr>
    </w:p>
    <w:p w:rsidR="00FE37DE" w:rsidRDefault="00FE37DE" w:rsidP="00F87F30">
      <w:pPr>
        <w:pStyle w:val="Default"/>
        <w:ind w:firstLine="720"/>
        <w:jc w:val="both"/>
        <w:rPr>
          <w:sz w:val="28"/>
          <w:szCs w:val="28"/>
        </w:rPr>
      </w:pPr>
      <w:r w:rsidRPr="00FE37DE">
        <w:rPr>
          <w:sz w:val="28"/>
          <w:szCs w:val="28"/>
        </w:rPr>
        <w:t>• c</w:t>
      </w:r>
      <w:r>
        <w:rPr>
          <w:sz w:val="28"/>
          <w:szCs w:val="28"/>
        </w:rPr>
        <w:t>ohabiting with the member and meet certain criteria</w:t>
      </w:r>
    </w:p>
    <w:p w:rsidR="00FE37DE" w:rsidRDefault="00FE37DE" w:rsidP="00F87F30">
      <w:pPr>
        <w:pStyle w:val="Default"/>
        <w:jc w:val="both"/>
        <w:rPr>
          <w:sz w:val="28"/>
          <w:szCs w:val="28"/>
        </w:rPr>
      </w:pPr>
    </w:p>
    <w:p w:rsidR="00FE37DE" w:rsidRDefault="00FE37DE" w:rsidP="00F87F30">
      <w:pPr>
        <w:jc w:val="both"/>
        <w:rPr>
          <w:rFonts w:ascii="Arial" w:hAnsi="Arial" w:cs="Arial"/>
          <w:sz w:val="28"/>
          <w:szCs w:val="28"/>
        </w:rPr>
      </w:pPr>
      <w:r w:rsidRPr="00FE37DE">
        <w:rPr>
          <w:rFonts w:ascii="Arial" w:hAnsi="Arial" w:cs="Arial"/>
          <w:sz w:val="28"/>
          <w:szCs w:val="28"/>
        </w:rPr>
        <w:t>Providing the surviving partner is not more than 12 years younger than the member at date of death,</w:t>
      </w:r>
      <w:r>
        <w:rPr>
          <w:rFonts w:ascii="Arial" w:hAnsi="Arial" w:cs="Arial"/>
          <w:sz w:val="28"/>
          <w:szCs w:val="28"/>
        </w:rPr>
        <w:t xml:space="preserve"> a surviving partner's pension is generally half </w:t>
      </w:r>
      <w:r w:rsidR="00C076A0">
        <w:rPr>
          <w:rFonts w:ascii="Arial" w:hAnsi="Arial" w:cs="Arial"/>
          <w:sz w:val="28"/>
          <w:szCs w:val="28"/>
        </w:rPr>
        <w:t xml:space="preserve">of </w:t>
      </w:r>
      <w:r>
        <w:rPr>
          <w:rFonts w:ascii="Arial" w:hAnsi="Arial" w:cs="Arial"/>
          <w:sz w:val="28"/>
          <w:szCs w:val="28"/>
        </w:rPr>
        <w:t>the member’s pension.</w:t>
      </w:r>
    </w:p>
    <w:p w:rsidR="00E02316" w:rsidRDefault="00E02316" w:rsidP="00F87F30">
      <w:pPr>
        <w:jc w:val="both"/>
        <w:rPr>
          <w:rFonts w:ascii="Arial" w:hAnsi="Arial" w:cs="Arial"/>
          <w:sz w:val="28"/>
          <w:szCs w:val="28"/>
        </w:rPr>
      </w:pPr>
      <w:r w:rsidRPr="00E02316">
        <w:rPr>
          <w:rFonts w:ascii="Arial" w:hAnsi="Arial" w:cs="Arial"/>
          <w:sz w:val="28"/>
          <w:szCs w:val="28"/>
        </w:rPr>
        <w:t>A surviving partner's pension is payable for life. It would not cease on marriage or remarriage or upon entering into a new partnership.</w:t>
      </w:r>
    </w:p>
    <w:p w:rsidR="00E02316" w:rsidRDefault="00E02316" w:rsidP="00020C94">
      <w:pPr>
        <w:rPr>
          <w:rFonts w:ascii="Arial" w:hAnsi="Arial" w:cs="Arial"/>
          <w:sz w:val="28"/>
          <w:szCs w:val="28"/>
        </w:rPr>
      </w:pPr>
    </w:p>
    <w:p w:rsidR="00C076A0" w:rsidRDefault="00C076A0" w:rsidP="00020C94">
      <w:pPr>
        <w:rPr>
          <w:rFonts w:ascii="Arial" w:hAnsi="Arial" w:cs="Arial"/>
          <w:sz w:val="28"/>
          <w:szCs w:val="28"/>
        </w:rPr>
      </w:pPr>
    </w:p>
    <w:p w:rsidR="00020C94" w:rsidRPr="00F87F30" w:rsidRDefault="00020C94" w:rsidP="00020C94">
      <w:pPr>
        <w:rPr>
          <w:rFonts w:ascii="Arial" w:hAnsi="Arial" w:cs="Arial"/>
          <w:color w:val="DB0030"/>
          <w:sz w:val="28"/>
          <w:szCs w:val="28"/>
        </w:rPr>
      </w:pPr>
      <w:r w:rsidRPr="00F87F30">
        <w:rPr>
          <w:rFonts w:ascii="Arial" w:hAnsi="Arial" w:cs="Arial"/>
          <w:color w:val="DB0030"/>
          <w:sz w:val="28"/>
          <w:szCs w:val="28"/>
        </w:rPr>
        <w:lastRenderedPageBreak/>
        <w:t>Is anything paid to my children?</w:t>
      </w:r>
    </w:p>
    <w:p w:rsidR="00020C94" w:rsidRPr="00E02316" w:rsidRDefault="00E02316" w:rsidP="00F87F30">
      <w:pPr>
        <w:jc w:val="both"/>
        <w:rPr>
          <w:rFonts w:ascii="Arial" w:hAnsi="Arial" w:cs="Arial"/>
          <w:color w:val="FF0000"/>
          <w:sz w:val="28"/>
          <w:szCs w:val="28"/>
        </w:rPr>
      </w:pPr>
      <w:r w:rsidRPr="00E02316">
        <w:rPr>
          <w:rFonts w:ascii="Arial" w:hAnsi="Arial" w:cs="Arial"/>
          <w:sz w:val="28"/>
          <w:szCs w:val="28"/>
        </w:rPr>
        <w:t xml:space="preserve">In the event of the death of a Scheme member (whether before or after retirement) provided they had at least </w:t>
      </w:r>
      <w:r w:rsidR="0050423D">
        <w:rPr>
          <w:rFonts w:ascii="Arial" w:hAnsi="Arial" w:cs="Arial"/>
          <w:sz w:val="28"/>
          <w:szCs w:val="28"/>
        </w:rPr>
        <w:t>three</w:t>
      </w:r>
      <w:r w:rsidRPr="00E02316">
        <w:rPr>
          <w:rFonts w:ascii="Arial" w:hAnsi="Arial" w:cs="Arial"/>
          <w:sz w:val="28"/>
          <w:szCs w:val="28"/>
        </w:rPr>
        <w:t xml:space="preserve"> months' qualifying service, a pension will be paid to an </w:t>
      </w:r>
      <w:r>
        <w:rPr>
          <w:rFonts w:ascii="Arial" w:hAnsi="Arial" w:cs="Arial"/>
          <w:sz w:val="28"/>
          <w:szCs w:val="28"/>
        </w:rPr>
        <w:t>‘</w:t>
      </w:r>
      <w:r w:rsidRPr="00E02316">
        <w:rPr>
          <w:rFonts w:ascii="Arial" w:hAnsi="Arial" w:cs="Arial"/>
          <w:sz w:val="28"/>
          <w:szCs w:val="28"/>
        </w:rPr>
        <w:t>eligible</w:t>
      </w:r>
      <w:r>
        <w:rPr>
          <w:rFonts w:ascii="Arial" w:hAnsi="Arial" w:cs="Arial"/>
          <w:sz w:val="28"/>
          <w:szCs w:val="28"/>
        </w:rPr>
        <w:t>’</w:t>
      </w:r>
      <w:r w:rsidRPr="00E02316">
        <w:rPr>
          <w:rFonts w:ascii="Arial" w:hAnsi="Arial" w:cs="Arial"/>
          <w:sz w:val="28"/>
          <w:szCs w:val="28"/>
        </w:rPr>
        <w:t xml:space="preserve"> child.</w:t>
      </w:r>
    </w:p>
    <w:p w:rsidR="00E02316" w:rsidRDefault="00E02316" w:rsidP="00F87F30">
      <w:pPr>
        <w:pStyle w:val="Default"/>
        <w:jc w:val="both"/>
        <w:rPr>
          <w:sz w:val="28"/>
          <w:szCs w:val="28"/>
        </w:rPr>
      </w:pPr>
      <w:r w:rsidRPr="00E02316">
        <w:rPr>
          <w:sz w:val="28"/>
          <w:szCs w:val="28"/>
        </w:rPr>
        <w:t xml:space="preserve">Following the death of: </w:t>
      </w:r>
    </w:p>
    <w:p w:rsidR="00E02316" w:rsidRPr="00E02316" w:rsidRDefault="00E02316" w:rsidP="00F87F30">
      <w:pPr>
        <w:pStyle w:val="Default"/>
        <w:jc w:val="both"/>
        <w:rPr>
          <w:sz w:val="28"/>
          <w:szCs w:val="28"/>
        </w:rPr>
      </w:pPr>
    </w:p>
    <w:p w:rsidR="00E02316" w:rsidRDefault="00E02316" w:rsidP="00F87F30">
      <w:pPr>
        <w:pStyle w:val="Default"/>
        <w:numPr>
          <w:ilvl w:val="0"/>
          <w:numId w:val="3"/>
        </w:numPr>
        <w:jc w:val="both"/>
        <w:rPr>
          <w:sz w:val="28"/>
          <w:szCs w:val="28"/>
        </w:rPr>
      </w:pPr>
      <w:r w:rsidRPr="00E02316">
        <w:rPr>
          <w:sz w:val="28"/>
          <w:szCs w:val="28"/>
        </w:rPr>
        <w:t xml:space="preserve">an </w:t>
      </w:r>
      <w:r w:rsidRPr="001850FC">
        <w:rPr>
          <w:b/>
          <w:sz w:val="28"/>
          <w:szCs w:val="28"/>
        </w:rPr>
        <w:t>active member</w:t>
      </w:r>
      <w:r w:rsidRPr="00E02316">
        <w:rPr>
          <w:sz w:val="28"/>
          <w:szCs w:val="28"/>
        </w:rPr>
        <w:t xml:space="preserve">, an eligible child or eligible children would be entitled to a quarter of the pension which the member would be entitled to draw if, at the date of death, they had retired on the grounds of ill-health with a higher tier ill-health pension. </w:t>
      </w:r>
    </w:p>
    <w:p w:rsidR="00E02316" w:rsidRPr="00E02316" w:rsidRDefault="00E02316" w:rsidP="00F87F30">
      <w:pPr>
        <w:pStyle w:val="Default"/>
        <w:jc w:val="both"/>
        <w:rPr>
          <w:sz w:val="28"/>
          <w:szCs w:val="28"/>
        </w:rPr>
      </w:pPr>
    </w:p>
    <w:p w:rsidR="00E02316" w:rsidRDefault="00E02316" w:rsidP="00F87F30">
      <w:pPr>
        <w:pStyle w:val="Default"/>
        <w:numPr>
          <w:ilvl w:val="0"/>
          <w:numId w:val="3"/>
        </w:numPr>
        <w:jc w:val="both"/>
        <w:rPr>
          <w:sz w:val="28"/>
          <w:szCs w:val="28"/>
        </w:rPr>
      </w:pPr>
      <w:r w:rsidRPr="00E02316">
        <w:rPr>
          <w:sz w:val="28"/>
          <w:szCs w:val="28"/>
        </w:rPr>
        <w:t xml:space="preserve">a </w:t>
      </w:r>
      <w:r w:rsidRPr="00F87F30">
        <w:rPr>
          <w:b/>
          <w:color w:val="auto"/>
          <w:sz w:val="28"/>
          <w:szCs w:val="28"/>
        </w:rPr>
        <w:t>deferred member</w:t>
      </w:r>
      <w:r w:rsidRPr="00E02316">
        <w:rPr>
          <w:sz w:val="28"/>
          <w:szCs w:val="28"/>
        </w:rPr>
        <w:t xml:space="preserve">, an eligible child or children would be entitled to a quarter of the amount of pension in the member's deferred account plus half of any added pension in the member's added pension account . </w:t>
      </w:r>
    </w:p>
    <w:p w:rsidR="00E02316" w:rsidRPr="00E02316" w:rsidRDefault="00E02316" w:rsidP="00F87F30">
      <w:pPr>
        <w:pStyle w:val="Default"/>
        <w:jc w:val="both"/>
        <w:rPr>
          <w:sz w:val="28"/>
          <w:szCs w:val="28"/>
        </w:rPr>
      </w:pPr>
    </w:p>
    <w:p w:rsidR="00E02316" w:rsidRDefault="00E02316" w:rsidP="00F87F30">
      <w:pPr>
        <w:pStyle w:val="Default"/>
        <w:numPr>
          <w:ilvl w:val="0"/>
          <w:numId w:val="3"/>
        </w:numPr>
        <w:jc w:val="both"/>
        <w:rPr>
          <w:sz w:val="28"/>
          <w:szCs w:val="28"/>
        </w:rPr>
      </w:pPr>
      <w:r w:rsidRPr="00E02316">
        <w:rPr>
          <w:sz w:val="28"/>
          <w:szCs w:val="28"/>
        </w:rPr>
        <w:t xml:space="preserve">a </w:t>
      </w:r>
      <w:r w:rsidRPr="001850FC">
        <w:rPr>
          <w:b/>
          <w:sz w:val="28"/>
          <w:szCs w:val="28"/>
        </w:rPr>
        <w:t>pensioner member</w:t>
      </w:r>
      <w:r w:rsidRPr="00E02316">
        <w:rPr>
          <w:sz w:val="28"/>
          <w:szCs w:val="28"/>
        </w:rPr>
        <w:t>, an eligible child or children would be entitled to a quarter of the rate of pension payable to the member immediately before the death (this would be the pension after any commutation or allocation but before any reduction made for early retirement)</w:t>
      </w:r>
      <w:r w:rsidR="0050423D">
        <w:rPr>
          <w:sz w:val="28"/>
          <w:szCs w:val="28"/>
        </w:rPr>
        <w:t>.</w:t>
      </w:r>
      <w:r w:rsidRPr="00E02316">
        <w:rPr>
          <w:sz w:val="28"/>
          <w:szCs w:val="28"/>
        </w:rPr>
        <w:t xml:space="preserve"> </w:t>
      </w:r>
    </w:p>
    <w:p w:rsidR="00E02316" w:rsidRPr="00E02316" w:rsidRDefault="00E02316" w:rsidP="00F87F30">
      <w:pPr>
        <w:pStyle w:val="Default"/>
        <w:jc w:val="both"/>
        <w:rPr>
          <w:sz w:val="28"/>
          <w:szCs w:val="28"/>
        </w:rPr>
      </w:pPr>
    </w:p>
    <w:p w:rsidR="00020C94" w:rsidRDefault="0050423D" w:rsidP="00F87F30">
      <w:pPr>
        <w:pStyle w:val="Default"/>
        <w:spacing w:after="240"/>
        <w:jc w:val="both"/>
        <w:rPr>
          <w:color w:val="FF0000"/>
          <w:sz w:val="28"/>
          <w:szCs w:val="28"/>
        </w:rPr>
      </w:pPr>
      <w:r>
        <w:rPr>
          <w:sz w:val="28"/>
          <w:szCs w:val="28"/>
        </w:rPr>
        <w:t>I</w:t>
      </w:r>
      <w:r w:rsidR="00E02316" w:rsidRPr="00E02316">
        <w:rPr>
          <w:sz w:val="28"/>
          <w:szCs w:val="28"/>
        </w:rPr>
        <w:t xml:space="preserve">f there is more than one eligible child one half of the </w:t>
      </w:r>
      <w:r>
        <w:rPr>
          <w:sz w:val="28"/>
          <w:szCs w:val="28"/>
        </w:rPr>
        <w:t xml:space="preserve">member </w:t>
      </w:r>
      <w:r w:rsidR="00E02316" w:rsidRPr="00E02316">
        <w:rPr>
          <w:sz w:val="28"/>
          <w:szCs w:val="28"/>
        </w:rPr>
        <w:t>pension mentioned above</w:t>
      </w:r>
      <w:r>
        <w:rPr>
          <w:sz w:val="28"/>
          <w:szCs w:val="28"/>
        </w:rPr>
        <w:t xml:space="preserve"> is</w:t>
      </w:r>
      <w:r w:rsidR="00E02316" w:rsidRPr="00E02316">
        <w:rPr>
          <w:sz w:val="28"/>
          <w:szCs w:val="28"/>
        </w:rPr>
        <w:t xml:space="preserve"> divided between the children equally; if one of the children ceases to be an "eligible child" the half pension would be reapportioned between the others. </w:t>
      </w:r>
    </w:p>
    <w:p w:rsidR="00E02316" w:rsidRDefault="00F83C11" w:rsidP="00020C94">
      <w:pPr>
        <w:rPr>
          <w:rFonts w:ascii="Arial" w:hAnsi="Arial" w:cs="Arial"/>
          <w:color w:val="FF0000"/>
          <w:sz w:val="28"/>
          <w:szCs w:val="28"/>
        </w:rPr>
      </w:pPr>
      <w:r>
        <w:rPr>
          <w:rFonts w:ascii="Arial" w:hAnsi="Arial" w:cs="Arial"/>
          <w:color w:val="FF0000"/>
          <w:sz w:val="28"/>
          <w:szCs w:val="28"/>
        </w:rPr>
        <w:tab/>
      </w:r>
      <w:r>
        <w:rPr>
          <w:rFonts w:ascii="Arial" w:hAnsi="Arial" w:cs="Arial"/>
          <w:color w:val="FF0000"/>
          <w:sz w:val="28"/>
          <w:szCs w:val="28"/>
        </w:rPr>
        <w:tab/>
      </w:r>
      <w:r>
        <w:rPr>
          <w:rFonts w:ascii="Arial" w:hAnsi="Arial" w:cs="Arial"/>
          <w:color w:val="FF0000"/>
          <w:sz w:val="28"/>
          <w:szCs w:val="28"/>
        </w:rPr>
        <w:tab/>
      </w:r>
      <w:r>
        <w:rPr>
          <w:rFonts w:ascii="Arial" w:hAnsi="Arial" w:cs="Arial"/>
          <w:color w:val="FF0000"/>
          <w:sz w:val="28"/>
          <w:szCs w:val="28"/>
        </w:rPr>
        <w:tab/>
      </w:r>
      <w:r>
        <w:rPr>
          <w:rFonts w:ascii="Arial" w:hAnsi="Arial" w:cs="Arial"/>
          <w:color w:val="FF0000"/>
          <w:sz w:val="28"/>
          <w:szCs w:val="28"/>
        </w:rPr>
        <w:tab/>
      </w:r>
      <w:r>
        <w:rPr>
          <w:rFonts w:ascii="Arial" w:hAnsi="Arial" w:cs="Arial"/>
          <w:color w:val="FF0000"/>
          <w:sz w:val="28"/>
          <w:szCs w:val="28"/>
        </w:rPr>
        <w:tab/>
      </w:r>
      <w:r>
        <w:rPr>
          <w:rFonts w:ascii="Arial" w:hAnsi="Arial" w:cs="Arial"/>
          <w:color w:val="FF0000"/>
          <w:sz w:val="28"/>
          <w:szCs w:val="28"/>
        </w:rPr>
        <w:tab/>
      </w:r>
      <w:r>
        <w:rPr>
          <w:rFonts w:ascii="Arial" w:hAnsi="Arial" w:cs="Arial"/>
          <w:color w:val="FF0000"/>
          <w:sz w:val="28"/>
          <w:szCs w:val="28"/>
        </w:rPr>
        <w:tab/>
      </w:r>
      <w:r>
        <w:rPr>
          <w:rFonts w:ascii="Arial" w:hAnsi="Arial" w:cs="Arial"/>
          <w:color w:val="FF0000"/>
          <w:sz w:val="28"/>
          <w:szCs w:val="28"/>
        </w:rPr>
        <w:tab/>
      </w:r>
      <w:r>
        <w:rPr>
          <w:rFonts w:ascii="Arial" w:hAnsi="Arial" w:cs="Arial"/>
          <w:color w:val="FF0000"/>
          <w:sz w:val="28"/>
          <w:szCs w:val="28"/>
        </w:rPr>
        <w:tab/>
      </w:r>
      <w:r>
        <w:rPr>
          <w:rFonts w:ascii="Arial" w:hAnsi="Arial" w:cs="Arial"/>
          <w:color w:val="FF0000"/>
          <w:sz w:val="28"/>
          <w:szCs w:val="28"/>
        </w:rPr>
        <w:tab/>
      </w:r>
      <w:r>
        <w:rPr>
          <w:rFonts w:ascii="Arial" w:hAnsi="Arial" w:cs="Arial"/>
          <w:color w:val="FF0000"/>
          <w:sz w:val="28"/>
          <w:szCs w:val="28"/>
        </w:rPr>
        <w:tab/>
      </w:r>
    </w:p>
    <w:p w:rsidR="00020C94" w:rsidRPr="00F87F30" w:rsidRDefault="00020C94" w:rsidP="00F87F30">
      <w:pPr>
        <w:jc w:val="both"/>
        <w:rPr>
          <w:rFonts w:ascii="Arial" w:hAnsi="Arial" w:cs="Arial"/>
          <w:color w:val="DB0030"/>
          <w:sz w:val="28"/>
          <w:szCs w:val="28"/>
        </w:rPr>
      </w:pPr>
      <w:r w:rsidRPr="00F87F30">
        <w:rPr>
          <w:rFonts w:ascii="Arial" w:hAnsi="Arial" w:cs="Arial"/>
          <w:color w:val="DB0030"/>
          <w:sz w:val="28"/>
          <w:szCs w:val="28"/>
        </w:rPr>
        <w:t>Can I transfer out?</w:t>
      </w:r>
    </w:p>
    <w:p w:rsidR="00BF079A" w:rsidRDefault="00020C94" w:rsidP="00F87F30">
      <w:pPr>
        <w:jc w:val="both"/>
        <w:rPr>
          <w:rFonts w:ascii="Arial" w:hAnsi="Arial" w:cs="Arial"/>
          <w:sz w:val="28"/>
          <w:szCs w:val="28"/>
        </w:rPr>
      </w:pPr>
      <w:r w:rsidRPr="00020C94">
        <w:rPr>
          <w:rFonts w:ascii="Arial" w:hAnsi="Arial" w:cs="Arial"/>
          <w:sz w:val="28"/>
          <w:szCs w:val="28"/>
        </w:rPr>
        <w:t xml:space="preserve">If you leave employment you can ask for your pension rights to be offered in the form of a transfer value to another pension arrangement. A transfer value is calculated by working out the value of deferred benefits and applying actuarial factors. In effect it is the value of your pension rights expressed as a lump sum. </w:t>
      </w:r>
    </w:p>
    <w:p w:rsidR="00020C94" w:rsidRDefault="00020C94" w:rsidP="00F87F30">
      <w:pPr>
        <w:jc w:val="both"/>
        <w:rPr>
          <w:rFonts w:ascii="Arial" w:hAnsi="Arial" w:cs="Arial"/>
          <w:sz w:val="28"/>
          <w:szCs w:val="28"/>
        </w:rPr>
      </w:pPr>
      <w:r w:rsidRPr="00020C94">
        <w:rPr>
          <w:rFonts w:ascii="Arial" w:hAnsi="Arial" w:cs="Arial"/>
          <w:sz w:val="28"/>
          <w:szCs w:val="28"/>
        </w:rPr>
        <w:t xml:space="preserve">You should compare the offer of benefits the </w:t>
      </w:r>
      <w:r w:rsidR="00BF079A">
        <w:rPr>
          <w:rFonts w:ascii="Arial" w:hAnsi="Arial" w:cs="Arial"/>
          <w:sz w:val="28"/>
          <w:szCs w:val="28"/>
        </w:rPr>
        <w:t>transfer value</w:t>
      </w:r>
      <w:r w:rsidR="00BF079A" w:rsidRPr="00020C94">
        <w:rPr>
          <w:rFonts w:ascii="Arial" w:hAnsi="Arial" w:cs="Arial"/>
          <w:sz w:val="28"/>
          <w:szCs w:val="28"/>
        </w:rPr>
        <w:t xml:space="preserve"> </w:t>
      </w:r>
      <w:r w:rsidRPr="00020C94">
        <w:rPr>
          <w:rFonts w:ascii="Arial" w:hAnsi="Arial" w:cs="Arial"/>
          <w:sz w:val="28"/>
          <w:szCs w:val="28"/>
        </w:rPr>
        <w:t>would purchase in the new scheme with any alternative benefits in FPS 2015 before making your decision about transferring pension rights.</w:t>
      </w:r>
    </w:p>
    <w:p w:rsidR="00020C94" w:rsidRDefault="00020C94" w:rsidP="00020C94">
      <w:pPr>
        <w:rPr>
          <w:rFonts w:ascii="Arial" w:hAnsi="Arial" w:cs="Arial"/>
          <w:sz w:val="28"/>
          <w:szCs w:val="28"/>
        </w:rPr>
      </w:pPr>
    </w:p>
    <w:p w:rsidR="00BF079A" w:rsidRDefault="00BF079A" w:rsidP="00020C94">
      <w:pPr>
        <w:rPr>
          <w:rFonts w:ascii="Arial" w:hAnsi="Arial" w:cs="Arial"/>
          <w:sz w:val="28"/>
          <w:szCs w:val="28"/>
        </w:rPr>
      </w:pPr>
    </w:p>
    <w:p w:rsidR="00BF079A" w:rsidRDefault="00BF079A" w:rsidP="00020C94">
      <w:pPr>
        <w:rPr>
          <w:rFonts w:ascii="Arial" w:hAnsi="Arial" w:cs="Arial"/>
          <w:sz w:val="28"/>
          <w:szCs w:val="28"/>
        </w:rPr>
      </w:pPr>
    </w:p>
    <w:p w:rsidR="00020C94" w:rsidRPr="00F87F30" w:rsidRDefault="00020C94" w:rsidP="00020C94">
      <w:pPr>
        <w:rPr>
          <w:rFonts w:ascii="Arial" w:hAnsi="Arial" w:cs="Arial"/>
          <w:color w:val="DB0030"/>
          <w:sz w:val="28"/>
          <w:szCs w:val="28"/>
        </w:rPr>
      </w:pPr>
      <w:r w:rsidRPr="00F87F30">
        <w:rPr>
          <w:rFonts w:ascii="Arial" w:hAnsi="Arial" w:cs="Arial"/>
          <w:color w:val="DB0030"/>
          <w:sz w:val="28"/>
          <w:szCs w:val="28"/>
        </w:rPr>
        <w:lastRenderedPageBreak/>
        <w:t>What if I join another Fire Authority?</w:t>
      </w:r>
    </w:p>
    <w:p w:rsidR="00020C94" w:rsidRDefault="00020C94" w:rsidP="00F87F30">
      <w:pPr>
        <w:jc w:val="both"/>
        <w:rPr>
          <w:rFonts w:ascii="Arial" w:hAnsi="Arial" w:cs="Arial"/>
          <w:sz w:val="28"/>
          <w:szCs w:val="28"/>
        </w:rPr>
      </w:pPr>
      <w:r w:rsidRPr="00020C94">
        <w:rPr>
          <w:rFonts w:ascii="Arial" w:hAnsi="Arial" w:cs="Arial"/>
          <w:sz w:val="28"/>
          <w:szCs w:val="28"/>
        </w:rPr>
        <w:t xml:space="preserve">The above principles would also apply in respect of a transfer of pension rights to fire and rescue authorities in Wales, Scotland or Northern Ireland. </w:t>
      </w:r>
    </w:p>
    <w:p w:rsidR="00020C94" w:rsidRDefault="00020C94" w:rsidP="00F87F30">
      <w:pPr>
        <w:jc w:val="both"/>
        <w:rPr>
          <w:rFonts w:ascii="Arial" w:hAnsi="Arial" w:cs="Arial"/>
          <w:sz w:val="28"/>
          <w:szCs w:val="28"/>
        </w:rPr>
      </w:pPr>
      <w:r w:rsidRPr="00020C94">
        <w:rPr>
          <w:rFonts w:ascii="Arial" w:hAnsi="Arial" w:cs="Arial"/>
          <w:sz w:val="28"/>
          <w:szCs w:val="28"/>
        </w:rPr>
        <w:t xml:space="preserve">However, if you leave employment with one English fire and rescue authority to transfer to another, where you remain a member of FPS 2015, different transfer arrangements will apply. No transfer payment would be made. Your former authority will provide you with a certificate setting out the entries in your pension accounts held by them and give details of your period of pensionable employment. </w:t>
      </w:r>
    </w:p>
    <w:p w:rsidR="00E02316" w:rsidRPr="00020C94" w:rsidRDefault="00020C94" w:rsidP="00F87F30">
      <w:pPr>
        <w:jc w:val="both"/>
        <w:rPr>
          <w:rFonts w:ascii="Arial" w:hAnsi="Arial" w:cs="Arial"/>
          <w:sz w:val="28"/>
          <w:szCs w:val="28"/>
        </w:rPr>
      </w:pPr>
      <w:r>
        <w:rPr>
          <w:rFonts w:ascii="Arial" w:hAnsi="Arial" w:cs="Arial"/>
          <w:sz w:val="28"/>
          <w:szCs w:val="28"/>
        </w:rPr>
        <w:t>T</w:t>
      </w:r>
      <w:r w:rsidRPr="00020C94">
        <w:rPr>
          <w:rFonts w:ascii="Arial" w:hAnsi="Arial" w:cs="Arial"/>
          <w:sz w:val="28"/>
          <w:szCs w:val="28"/>
        </w:rPr>
        <w:t xml:space="preserve">his would be done automatically if there is no break between your employments. </w:t>
      </w:r>
      <w:r w:rsidR="00E02316">
        <w:rPr>
          <w:rFonts w:ascii="Arial" w:hAnsi="Arial" w:cs="Arial"/>
          <w:sz w:val="28"/>
          <w:szCs w:val="28"/>
        </w:rPr>
        <w:tab/>
      </w:r>
      <w:r w:rsidR="00E02316">
        <w:rPr>
          <w:rFonts w:ascii="Arial" w:hAnsi="Arial" w:cs="Arial"/>
          <w:sz w:val="28"/>
          <w:szCs w:val="28"/>
        </w:rPr>
        <w:tab/>
      </w:r>
      <w:r w:rsidR="00E02316">
        <w:rPr>
          <w:rFonts w:ascii="Arial" w:hAnsi="Arial" w:cs="Arial"/>
          <w:sz w:val="28"/>
          <w:szCs w:val="28"/>
        </w:rPr>
        <w:tab/>
      </w:r>
      <w:r w:rsidR="00E02316">
        <w:rPr>
          <w:rFonts w:ascii="Arial" w:hAnsi="Arial" w:cs="Arial"/>
          <w:sz w:val="28"/>
          <w:szCs w:val="28"/>
        </w:rPr>
        <w:tab/>
      </w:r>
      <w:r w:rsidR="00E02316">
        <w:rPr>
          <w:rFonts w:ascii="Arial" w:hAnsi="Arial" w:cs="Arial"/>
          <w:sz w:val="28"/>
          <w:szCs w:val="28"/>
        </w:rPr>
        <w:tab/>
      </w:r>
      <w:r w:rsidR="00E02316">
        <w:rPr>
          <w:rFonts w:ascii="Arial" w:hAnsi="Arial" w:cs="Arial"/>
          <w:sz w:val="28"/>
          <w:szCs w:val="28"/>
        </w:rPr>
        <w:tab/>
      </w:r>
      <w:r w:rsidR="00E02316">
        <w:rPr>
          <w:rFonts w:ascii="Arial" w:hAnsi="Arial" w:cs="Arial"/>
          <w:sz w:val="28"/>
          <w:szCs w:val="28"/>
        </w:rPr>
        <w:tab/>
      </w:r>
      <w:r w:rsidR="00E02316">
        <w:rPr>
          <w:rFonts w:ascii="Arial" w:hAnsi="Arial" w:cs="Arial"/>
          <w:sz w:val="28"/>
          <w:szCs w:val="28"/>
        </w:rPr>
        <w:tab/>
      </w:r>
    </w:p>
    <w:p w:rsidR="00020C94" w:rsidRPr="00020C94" w:rsidRDefault="00020C94" w:rsidP="00F87F30">
      <w:pPr>
        <w:jc w:val="both"/>
        <w:rPr>
          <w:rFonts w:ascii="Arial" w:hAnsi="Arial" w:cs="Arial"/>
          <w:color w:val="FF0000"/>
          <w:sz w:val="28"/>
          <w:szCs w:val="28"/>
        </w:rPr>
      </w:pPr>
      <w:r w:rsidRPr="00020C94">
        <w:rPr>
          <w:rFonts w:ascii="Arial" w:hAnsi="Arial" w:cs="Arial"/>
          <w:sz w:val="28"/>
          <w:szCs w:val="28"/>
        </w:rPr>
        <w:t xml:space="preserve">If there has been a break in pensionable service, but not exceeding </w:t>
      </w:r>
      <w:r w:rsidR="00BF079A">
        <w:rPr>
          <w:rFonts w:ascii="Arial" w:hAnsi="Arial" w:cs="Arial"/>
          <w:sz w:val="28"/>
          <w:szCs w:val="28"/>
        </w:rPr>
        <w:t>five</w:t>
      </w:r>
      <w:r w:rsidRPr="00020C94">
        <w:rPr>
          <w:rFonts w:ascii="Arial" w:hAnsi="Arial" w:cs="Arial"/>
          <w:sz w:val="28"/>
          <w:szCs w:val="28"/>
        </w:rPr>
        <w:t xml:space="preserve"> years, the certificate would be provided at your request. You must give the certificate to your new authority so that they can transfer the details to your new pension account with them.</w:t>
      </w:r>
    </w:p>
    <w:p w:rsidR="00020C94" w:rsidRPr="00020C94" w:rsidRDefault="00020C94" w:rsidP="00020C94">
      <w:pPr>
        <w:rPr>
          <w:rFonts w:ascii="Arial" w:hAnsi="Arial" w:cs="Arial"/>
          <w:color w:val="FF0000"/>
          <w:sz w:val="28"/>
          <w:szCs w:val="28"/>
        </w:rPr>
      </w:pPr>
    </w:p>
    <w:p w:rsidR="00020C94" w:rsidRPr="00F87F30" w:rsidRDefault="00020C94" w:rsidP="00020C94">
      <w:pPr>
        <w:rPr>
          <w:rFonts w:ascii="Arial" w:hAnsi="Arial" w:cs="Arial"/>
          <w:color w:val="DB0030"/>
          <w:sz w:val="28"/>
          <w:szCs w:val="28"/>
        </w:rPr>
      </w:pPr>
      <w:r w:rsidRPr="00F87F30">
        <w:rPr>
          <w:rFonts w:ascii="Arial" w:hAnsi="Arial" w:cs="Arial"/>
          <w:color w:val="DB0030"/>
          <w:sz w:val="28"/>
          <w:szCs w:val="28"/>
        </w:rPr>
        <w:t>More information</w:t>
      </w:r>
    </w:p>
    <w:p w:rsidR="00020C94" w:rsidRDefault="00020C94" w:rsidP="00F87F30">
      <w:pPr>
        <w:jc w:val="both"/>
        <w:rPr>
          <w:rFonts w:ascii="Arial" w:hAnsi="Arial" w:cs="Arial"/>
          <w:sz w:val="28"/>
          <w:szCs w:val="28"/>
        </w:rPr>
      </w:pPr>
      <w:r>
        <w:rPr>
          <w:rFonts w:ascii="Arial" w:hAnsi="Arial" w:cs="Arial"/>
          <w:sz w:val="28"/>
          <w:szCs w:val="28"/>
        </w:rPr>
        <w:t>This guide is designed to give you a quick gui</w:t>
      </w:r>
      <w:r w:rsidR="00F83C11">
        <w:rPr>
          <w:rFonts w:ascii="Arial" w:hAnsi="Arial" w:cs="Arial"/>
          <w:sz w:val="28"/>
          <w:szCs w:val="28"/>
        </w:rPr>
        <w:t xml:space="preserve">de to the benefits of FPS 2015. </w:t>
      </w:r>
      <w:r w:rsidR="00BF079A">
        <w:rPr>
          <w:rFonts w:ascii="Arial" w:hAnsi="Arial" w:cs="Arial"/>
          <w:sz w:val="28"/>
          <w:szCs w:val="28"/>
        </w:rPr>
        <w:t>Y</w:t>
      </w:r>
      <w:r w:rsidR="00F83C11">
        <w:rPr>
          <w:rFonts w:ascii="Arial" w:hAnsi="Arial" w:cs="Arial"/>
          <w:sz w:val="28"/>
          <w:szCs w:val="28"/>
        </w:rPr>
        <w:t>ou can ask for more information from your Fire and Rescue Authority or their pension administrators.</w:t>
      </w:r>
    </w:p>
    <w:p w:rsidR="00E02316" w:rsidRDefault="00E02316" w:rsidP="00020C94">
      <w:pPr>
        <w:rPr>
          <w:rFonts w:ascii="Arial" w:hAnsi="Arial" w:cs="Arial"/>
          <w:sz w:val="28"/>
          <w:szCs w:val="28"/>
        </w:rPr>
      </w:pPr>
    </w:p>
    <w:p w:rsidR="00E02316" w:rsidRDefault="00E02316" w:rsidP="00020C94">
      <w:pPr>
        <w:rPr>
          <w:rFonts w:ascii="Arial" w:hAnsi="Arial" w:cs="Arial"/>
          <w:sz w:val="28"/>
          <w:szCs w:val="28"/>
        </w:rPr>
      </w:pPr>
    </w:p>
    <w:p w:rsidR="00E02316" w:rsidRDefault="00E02316" w:rsidP="00020C94">
      <w:pPr>
        <w:rPr>
          <w:rFonts w:ascii="Arial" w:hAnsi="Arial" w:cs="Arial"/>
          <w:sz w:val="28"/>
          <w:szCs w:val="28"/>
        </w:rPr>
      </w:pPr>
    </w:p>
    <w:p w:rsidR="00E02316" w:rsidRDefault="00E02316" w:rsidP="00020C94">
      <w:pPr>
        <w:rPr>
          <w:rFonts w:ascii="Arial" w:hAnsi="Arial" w:cs="Arial"/>
          <w:sz w:val="28"/>
          <w:szCs w:val="28"/>
        </w:rPr>
      </w:pPr>
    </w:p>
    <w:p w:rsidR="00E02316" w:rsidRDefault="00E02316" w:rsidP="00020C94">
      <w:pPr>
        <w:rPr>
          <w:rFonts w:ascii="Arial" w:hAnsi="Arial" w:cs="Arial"/>
          <w:sz w:val="28"/>
          <w:szCs w:val="28"/>
        </w:rPr>
      </w:pPr>
    </w:p>
    <w:p w:rsidR="00E02316" w:rsidRDefault="00E02316" w:rsidP="00020C94">
      <w:pPr>
        <w:rPr>
          <w:rFonts w:ascii="Arial" w:hAnsi="Arial" w:cs="Arial"/>
          <w:sz w:val="28"/>
          <w:szCs w:val="28"/>
        </w:rPr>
      </w:pPr>
    </w:p>
    <w:p w:rsidR="00E02316" w:rsidRDefault="00E02316" w:rsidP="00020C94">
      <w:pPr>
        <w:rPr>
          <w:rFonts w:ascii="Arial" w:hAnsi="Arial" w:cs="Arial"/>
          <w:sz w:val="28"/>
          <w:szCs w:val="28"/>
        </w:rPr>
      </w:pPr>
    </w:p>
    <w:p w:rsidR="00E02316" w:rsidRDefault="00E02316" w:rsidP="00020C94">
      <w:pPr>
        <w:rPr>
          <w:rFonts w:ascii="Arial" w:hAnsi="Arial" w:cs="Arial"/>
          <w:sz w:val="28"/>
          <w:szCs w:val="28"/>
        </w:rPr>
      </w:pPr>
    </w:p>
    <w:p w:rsidR="00E02316" w:rsidRDefault="00E02316" w:rsidP="00020C94">
      <w:pPr>
        <w:rPr>
          <w:rFonts w:ascii="Arial" w:hAnsi="Arial" w:cs="Arial"/>
          <w:sz w:val="28"/>
          <w:szCs w:val="28"/>
        </w:rPr>
      </w:pPr>
    </w:p>
    <w:p w:rsidR="00F83C11" w:rsidRPr="00020C94" w:rsidRDefault="00F83C11" w:rsidP="00020C94">
      <w:pPr>
        <w:rPr>
          <w:rFonts w:ascii="Arial" w:hAnsi="Arial" w:cs="Arial"/>
          <w:sz w:val="28"/>
          <w:szCs w:val="28"/>
        </w:rPr>
      </w:pPr>
      <w:bookmarkStart w:id="0" w:name="_GoBack"/>
      <w:bookmarkEnd w:id="0"/>
    </w:p>
    <w:sectPr w:rsidR="00F83C11" w:rsidRPr="00020C94" w:rsidSect="00F87F30">
      <w:headerReference w:type="even" r:id="rId10"/>
      <w:headerReference w:type="default" r:id="rId11"/>
      <w:footerReference w:type="even" r:id="rId12"/>
      <w:footerReference w:type="default" r:id="rId13"/>
      <w:headerReference w:type="first" r:id="rId14"/>
      <w:footerReference w:type="first" r:id="rId15"/>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423D" w:rsidRDefault="0050423D" w:rsidP="00F54CEE">
      <w:pPr>
        <w:spacing w:after="0" w:line="240" w:lineRule="auto"/>
      </w:pPr>
      <w:r>
        <w:separator/>
      </w:r>
    </w:p>
  </w:endnote>
  <w:endnote w:type="continuationSeparator" w:id="0">
    <w:p w:rsidR="0050423D" w:rsidRDefault="0050423D" w:rsidP="00F54C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0FC" w:rsidRDefault="001850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1568288"/>
      <w:docPartObj>
        <w:docPartGallery w:val="Page Numbers (Bottom of Page)"/>
        <w:docPartUnique/>
      </w:docPartObj>
    </w:sdtPr>
    <w:sdtEndPr>
      <w:rPr>
        <w:noProof/>
      </w:rPr>
    </w:sdtEndPr>
    <w:sdtContent>
      <w:p w:rsidR="0050423D" w:rsidRDefault="0050423D">
        <w:pPr>
          <w:pStyle w:val="Footer"/>
          <w:jc w:val="right"/>
        </w:pPr>
        <w:r>
          <w:fldChar w:fldCharType="begin"/>
        </w:r>
        <w:r>
          <w:instrText xml:space="preserve"> PAGE   \* MERGEFORMAT </w:instrText>
        </w:r>
        <w:r>
          <w:fldChar w:fldCharType="separate"/>
        </w:r>
        <w:r w:rsidR="00F87F30">
          <w:rPr>
            <w:noProof/>
          </w:rPr>
          <w:t>12</w:t>
        </w:r>
        <w:r>
          <w:rPr>
            <w:noProof/>
          </w:rPr>
          <w:fldChar w:fldCharType="end"/>
        </w:r>
      </w:p>
    </w:sdtContent>
  </w:sdt>
  <w:p w:rsidR="001850FC" w:rsidRDefault="001850FC">
    <w:pPr>
      <w:pStyle w:val="Footer"/>
    </w:pPr>
    <w:r>
      <w:t>Short member guide v1 20 07 2018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0FC" w:rsidRDefault="001850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423D" w:rsidRDefault="0050423D" w:rsidP="00F54CEE">
      <w:pPr>
        <w:spacing w:after="0" w:line="240" w:lineRule="auto"/>
      </w:pPr>
      <w:r>
        <w:separator/>
      </w:r>
    </w:p>
  </w:footnote>
  <w:footnote w:type="continuationSeparator" w:id="0">
    <w:p w:rsidR="0050423D" w:rsidRDefault="0050423D" w:rsidP="00F54C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0FC" w:rsidRDefault="001850F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0FC" w:rsidRDefault="001850F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0FC" w:rsidRDefault="001850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97C9E"/>
    <w:multiLevelType w:val="hybridMultilevel"/>
    <w:tmpl w:val="053E937A"/>
    <w:lvl w:ilvl="0" w:tplc="58A66A1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E83B59"/>
    <w:multiLevelType w:val="hybridMultilevel"/>
    <w:tmpl w:val="F370A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9C16A86"/>
    <w:multiLevelType w:val="hybridMultilevel"/>
    <w:tmpl w:val="BAE46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FA67C75"/>
    <w:multiLevelType w:val="hybridMultilevel"/>
    <w:tmpl w:val="793A17EE"/>
    <w:lvl w:ilvl="0" w:tplc="58A66A1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353"/>
    <w:rsid w:val="00020C94"/>
    <w:rsid w:val="00184C33"/>
    <w:rsid w:val="001850FC"/>
    <w:rsid w:val="002777FC"/>
    <w:rsid w:val="003A129C"/>
    <w:rsid w:val="0050423D"/>
    <w:rsid w:val="005E0445"/>
    <w:rsid w:val="009B6B6E"/>
    <w:rsid w:val="009F41A4"/>
    <w:rsid w:val="00BF079A"/>
    <w:rsid w:val="00C076A0"/>
    <w:rsid w:val="00C729CA"/>
    <w:rsid w:val="00E02316"/>
    <w:rsid w:val="00E273E1"/>
    <w:rsid w:val="00F54CEE"/>
    <w:rsid w:val="00F83C11"/>
    <w:rsid w:val="00F84353"/>
    <w:rsid w:val="00F87F30"/>
    <w:rsid w:val="00FE37DE"/>
    <w:rsid w:val="00FE41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68606B-B208-4851-BA5F-29409B234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84C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73E1"/>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F54C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4CEE"/>
    <w:rPr>
      <w:rFonts w:ascii="Segoe UI" w:hAnsi="Segoe UI" w:cs="Segoe UI"/>
      <w:sz w:val="18"/>
      <w:szCs w:val="18"/>
    </w:rPr>
  </w:style>
  <w:style w:type="paragraph" w:styleId="Header">
    <w:name w:val="header"/>
    <w:basedOn w:val="Normal"/>
    <w:link w:val="HeaderChar"/>
    <w:uiPriority w:val="99"/>
    <w:unhideWhenUsed/>
    <w:rsid w:val="00F54C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4CEE"/>
  </w:style>
  <w:style w:type="paragraph" w:styleId="Footer">
    <w:name w:val="footer"/>
    <w:basedOn w:val="Normal"/>
    <w:link w:val="FooterChar"/>
    <w:uiPriority w:val="99"/>
    <w:unhideWhenUsed/>
    <w:rsid w:val="00F54C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4CEE"/>
  </w:style>
  <w:style w:type="character" w:styleId="Hyperlink">
    <w:name w:val="Hyperlink"/>
    <w:basedOn w:val="DefaultParagraphFont"/>
    <w:uiPriority w:val="99"/>
    <w:unhideWhenUsed/>
    <w:rsid w:val="00FE41D1"/>
    <w:rPr>
      <w:color w:val="0563C1" w:themeColor="hyperlink"/>
      <w:u w:val="single"/>
    </w:rPr>
  </w:style>
  <w:style w:type="paragraph" w:styleId="ListParagraph">
    <w:name w:val="List Paragraph"/>
    <w:basedOn w:val="Normal"/>
    <w:uiPriority w:val="34"/>
    <w:qFormat/>
    <w:rsid w:val="009B6B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psregs.org/images/GAD/ERF/2015ERF310315.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fpsregs.org/images/GAD/ERF/2015ERF310315.pdf"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86CDBC-621E-4766-A02B-D4F2B1D28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198F7F84</Template>
  <TotalTime>17</TotalTime>
  <Pages>12</Pages>
  <Words>2540</Words>
  <Characters>14484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CBMDC</Company>
  <LinksUpToDate>false</LinksUpToDate>
  <CharactersWithSpaces>16991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Scargill</dc:creator>
  <cp:keywords/>
  <dc:description/>
  <cp:lastModifiedBy>Claire Hey</cp:lastModifiedBy>
  <cp:revision>6</cp:revision>
  <dcterms:created xsi:type="dcterms:W3CDTF">2018-07-20T12:47:00Z</dcterms:created>
  <dcterms:modified xsi:type="dcterms:W3CDTF">2018-07-20T13:06:00Z</dcterms:modified>
</cp:coreProperties>
</file>