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78525" w14:textId="3F72C34F" w:rsidR="006F66C1" w:rsidRDefault="006F66C1" w:rsidP="006F66C1">
      <w:pPr>
        <w:rPr>
          <w:rFonts w:ascii="Arial" w:hAnsi="Arial" w:cs="Arial"/>
        </w:rPr>
      </w:pPr>
      <w:r w:rsidRPr="006F66C1">
        <w:rPr>
          <w:rFonts w:ascii="Arial" w:hAnsi="Arial" w:cs="Arial"/>
        </w:rPr>
        <w:t xml:space="preserve">Dear </w:t>
      </w:r>
      <w:r w:rsidRPr="006F66C1">
        <w:rPr>
          <w:rFonts w:ascii="Arial" w:hAnsi="Arial" w:cs="Arial"/>
          <w:highlight w:val="yellow"/>
        </w:rPr>
        <w:t>XXXXXX</w:t>
      </w:r>
      <w:r w:rsidRPr="006F66C1">
        <w:rPr>
          <w:rFonts w:ascii="Arial" w:hAnsi="Arial" w:cs="Arial"/>
        </w:rPr>
        <w:t>,</w:t>
      </w:r>
    </w:p>
    <w:p w14:paraId="03B124BA" w14:textId="09108EB3" w:rsidR="006F66C1" w:rsidRPr="006F66C1" w:rsidRDefault="006F66C1" w:rsidP="006F66C1">
      <w:pPr>
        <w:rPr>
          <w:rFonts w:ascii="Arial" w:hAnsi="Arial" w:cs="Arial"/>
        </w:rPr>
      </w:pPr>
      <w:r w:rsidRPr="006F66C1">
        <w:rPr>
          <w:rFonts w:ascii="Arial" w:hAnsi="Arial" w:cs="Arial"/>
          <w:b/>
        </w:rPr>
        <w:t xml:space="preserve">Second options exercise for the </w:t>
      </w:r>
      <w:r w:rsidR="006D00C8">
        <w:rPr>
          <w:rFonts w:ascii="Arial" w:hAnsi="Arial" w:cs="Arial"/>
          <w:b/>
        </w:rPr>
        <w:t xml:space="preserve">special </w:t>
      </w:r>
      <w:r w:rsidRPr="006F66C1">
        <w:rPr>
          <w:rFonts w:ascii="Arial" w:hAnsi="Arial" w:cs="Arial"/>
          <w:b/>
        </w:rPr>
        <w:t>modified scheme – New entitlements</w:t>
      </w:r>
    </w:p>
    <w:p w14:paraId="4D7BAEF2" w14:textId="60C00FA7" w:rsidR="00444C46" w:rsidRPr="00444C46" w:rsidRDefault="00696F19" w:rsidP="00444C46">
      <w:pPr>
        <w:rPr>
          <w:rFonts w:ascii="Arial" w:hAnsi="Arial" w:cs="Arial"/>
        </w:rPr>
      </w:pPr>
      <w:r w:rsidRPr="00444C46">
        <w:rPr>
          <w:rFonts w:ascii="Arial" w:hAnsi="Arial" w:cs="Arial"/>
        </w:rPr>
        <w:t xml:space="preserve">On </w:t>
      </w:r>
      <w:r w:rsidR="00D333EA" w:rsidRPr="00444C46">
        <w:rPr>
          <w:rFonts w:ascii="Arial" w:hAnsi="Arial" w:cs="Arial"/>
          <w:highlight w:val="yellow"/>
        </w:rPr>
        <w:t>XXXX</w:t>
      </w:r>
      <w:r w:rsidRPr="00444C46">
        <w:rPr>
          <w:rFonts w:ascii="Arial" w:hAnsi="Arial" w:cs="Arial"/>
        </w:rPr>
        <w:t>, w</w:t>
      </w:r>
      <w:r w:rsidR="00762457" w:rsidRPr="00444C46">
        <w:rPr>
          <w:rFonts w:ascii="Arial" w:hAnsi="Arial" w:cs="Arial"/>
        </w:rPr>
        <w:t>e wrote to inform you</w:t>
      </w:r>
      <w:r w:rsidR="00467BE3" w:rsidRPr="00444C46">
        <w:rPr>
          <w:rFonts w:ascii="Arial" w:hAnsi="Arial" w:cs="Arial"/>
        </w:rPr>
        <w:t xml:space="preserve"> of a legal judgment, following which fire and rescue authorities had to undertake an options exercise </w:t>
      </w:r>
      <w:r w:rsidR="00444C46" w:rsidRPr="00444C46">
        <w:rPr>
          <w:rFonts w:ascii="Arial" w:hAnsi="Arial" w:cs="Arial"/>
        </w:rPr>
        <w:t>to provide affected individuals with an opportunity to [</w:t>
      </w:r>
      <w:r w:rsidR="00444C46" w:rsidRPr="004874A5">
        <w:rPr>
          <w:rFonts w:ascii="Arial" w:hAnsi="Arial" w:cs="Arial"/>
          <w:i/>
          <w:iCs/>
          <w:highlight w:val="yellow"/>
        </w:rPr>
        <w:t>join</w:t>
      </w:r>
      <w:r w:rsidR="004874A5">
        <w:rPr>
          <w:rFonts w:ascii="Arial" w:hAnsi="Arial" w:cs="Arial"/>
          <w:highlight w:val="yellow"/>
        </w:rPr>
        <w:t xml:space="preserve"> </w:t>
      </w:r>
      <w:r w:rsidR="004874A5" w:rsidRPr="00D333EA">
        <w:rPr>
          <w:rFonts w:ascii="Arial" w:hAnsi="Arial" w:cs="Arial"/>
          <w:i/>
          <w:iCs/>
          <w:highlight w:val="yellow"/>
        </w:rPr>
        <w:t>a modified version of the Firefighters’ Pension Scheme 2006</w:t>
      </w:r>
      <w:r w:rsidR="00444C46" w:rsidRPr="00444C46">
        <w:rPr>
          <w:rFonts w:ascii="Arial" w:hAnsi="Arial" w:cs="Arial"/>
          <w:highlight w:val="yellow"/>
        </w:rPr>
        <w:t xml:space="preserve">/pay for more eligible </w:t>
      </w:r>
      <w:r w:rsidR="00444C46" w:rsidRPr="004874A5">
        <w:rPr>
          <w:rFonts w:ascii="Arial" w:hAnsi="Arial" w:cs="Arial"/>
          <w:i/>
          <w:iCs/>
          <w:highlight w:val="yellow"/>
        </w:rPr>
        <w:t>service in</w:t>
      </w:r>
      <w:r w:rsidR="004874A5" w:rsidRPr="004874A5">
        <w:rPr>
          <w:rFonts w:ascii="Arial" w:hAnsi="Arial" w:cs="Arial"/>
          <w:i/>
          <w:iCs/>
          <w:highlight w:val="yellow"/>
        </w:rPr>
        <w:t xml:space="preserve"> the</w:t>
      </w:r>
      <w:r w:rsidR="004874A5" w:rsidRPr="004874A5">
        <w:rPr>
          <w:rFonts w:ascii="Arial" w:hAnsi="Arial" w:cs="Arial"/>
          <w:highlight w:val="yellow"/>
        </w:rPr>
        <w:t xml:space="preserve"> </w:t>
      </w:r>
      <w:r w:rsidR="004874A5" w:rsidRPr="004874A5">
        <w:rPr>
          <w:rFonts w:ascii="Arial" w:hAnsi="Arial" w:cs="Arial"/>
          <w:i/>
          <w:iCs/>
          <w:highlight w:val="yellow"/>
        </w:rPr>
        <w:t xml:space="preserve">modified </w:t>
      </w:r>
      <w:r w:rsidR="004874A5">
        <w:rPr>
          <w:rFonts w:ascii="Arial" w:hAnsi="Arial" w:cs="Arial"/>
          <w:i/>
          <w:iCs/>
          <w:highlight w:val="yellow"/>
        </w:rPr>
        <w:t>Firefighters’ Pension Scheme 2006</w:t>
      </w:r>
      <w:r w:rsidR="00444C46" w:rsidRPr="00444C46">
        <w:rPr>
          <w:rFonts w:ascii="Arial" w:hAnsi="Arial" w:cs="Arial"/>
        </w:rPr>
        <w:t>]</w:t>
      </w:r>
      <w:r w:rsidR="004874A5">
        <w:rPr>
          <w:rFonts w:ascii="Arial" w:hAnsi="Arial" w:cs="Arial"/>
        </w:rPr>
        <w:t>.</w:t>
      </w:r>
    </w:p>
    <w:p w14:paraId="342FE6E1" w14:textId="6F927E09" w:rsidR="00AA62BC" w:rsidRDefault="00BE51E4" w:rsidP="00487E01">
      <w:pPr>
        <w:rPr>
          <w:rFonts w:ascii="Arial" w:hAnsi="Arial" w:cs="Arial"/>
        </w:rPr>
      </w:pPr>
      <w:r w:rsidRPr="00AE3052">
        <w:rPr>
          <w:rFonts w:ascii="Arial" w:hAnsi="Arial" w:cs="Arial"/>
        </w:rPr>
        <w:t xml:space="preserve">You were asked to complete </w:t>
      </w:r>
      <w:r w:rsidR="00501755" w:rsidRPr="00AE3052">
        <w:rPr>
          <w:rFonts w:ascii="Arial" w:hAnsi="Arial" w:cs="Arial"/>
        </w:rPr>
        <w:t>a</w:t>
      </w:r>
      <w:r w:rsidR="00BE50C4">
        <w:rPr>
          <w:rFonts w:ascii="Arial" w:hAnsi="Arial" w:cs="Arial"/>
        </w:rPr>
        <w:t xml:space="preserve"> </w:t>
      </w:r>
      <w:r w:rsidR="00501755" w:rsidRPr="00AE3052">
        <w:rPr>
          <w:rFonts w:ascii="Arial" w:hAnsi="Arial" w:cs="Arial"/>
        </w:rPr>
        <w:t>n</w:t>
      </w:r>
      <w:r w:rsidR="00BE50C4">
        <w:rPr>
          <w:rFonts w:ascii="Arial" w:hAnsi="Arial" w:cs="Arial"/>
        </w:rPr>
        <w:t>o-obligation</w:t>
      </w:r>
      <w:r w:rsidR="009A656D" w:rsidRPr="00AE3052">
        <w:rPr>
          <w:rFonts w:ascii="Arial" w:hAnsi="Arial" w:cs="Arial"/>
        </w:rPr>
        <w:t xml:space="preserve"> ‘expression of interest’ form if you wished to receive a </w:t>
      </w:r>
      <w:r w:rsidR="00501755" w:rsidRPr="00AE3052">
        <w:rPr>
          <w:rFonts w:ascii="Arial" w:hAnsi="Arial" w:cs="Arial"/>
        </w:rPr>
        <w:t xml:space="preserve">personalised statement </w:t>
      </w:r>
      <w:r w:rsidR="00A75017">
        <w:rPr>
          <w:rFonts w:ascii="Arial" w:hAnsi="Arial" w:cs="Arial"/>
        </w:rPr>
        <w:t xml:space="preserve">detailing </w:t>
      </w:r>
      <w:r w:rsidR="00501755" w:rsidRPr="00AE3052">
        <w:rPr>
          <w:rFonts w:ascii="Arial" w:hAnsi="Arial" w:cs="Arial"/>
        </w:rPr>
        <w:t>the past service you may be entitled to purchase</w:t>
      </w:r>
      <w:r w:rsidR="00A75017">
        <w:rPr>
          <w:rFonts w:ascii="Arial" w:hAnsi="Arial" w:cs="Arial"/>
        </w:rPr>
        <w:t xml:space="preserve"> and</w:t>
      </w:r>
      <w:r w:rsidR="00501755" w:rsidRPr="00AE3052">
        <w:rPr>
          <w:rFonts w:ascii="Arial" w:hAnsi="Arial" w:cs="Arial"/>
        </w:rPr>
        <w:t xml:space="preserve"> </w:t>
      </w:r>
      <w:r w:rsidR="00AE3052" w:rsidRPr="00AE3052">
        <w:rPr>
          <w:rFonts w:ascii="Arial" w:hAnsi="Arial" w:cs="Arial"/>
        </w:rPr>
        <w:t xml:space="preserve">the contributions </w:t>
      </w:r>
      <w:r w:rsidR="00501755" w:rsidRPr="00AE3052">
        <w:rPr>
          <w:rFonts w:ascii="Arial" w:hAnsi="Arial" w:cs="Arial"/>
        </w:rPr>
        <w:t>you</w:t>
      </w:r>
      <w:r w:rsidR="00AE3052" w:rsidRPr="00AE3052">
        <w:rPr>
          <w:rFonts w:ascii="Arial" w:hAnsi="Arial" w:cs="Arial"/>
        </w:rPr>
        <w:t xml:space="preserve"> would need to pay</w:t>
      </w:r>
      <w:r w:rsidRPr="00AE3052">
        <w:rPr>
          <w:rFonts w:ascii="Arial" w:hAnsi="Arial" w:cs="Arial"/>
        </w:rPr>
        <w:t xml:space="preserve">.  </w:t>
      </w:r>
      <w:r w:rsidR="00487E01" w:rsidRPr="00662360">
        <w:rPr>
          <w:rFonts w:ascii="Arial" w:hAnsi="Arial" w:cs="Arial"/>
          <w:highlight w:val="yellow"/>
        </w:rPr>
        <w:t>We have not received an expression of interest form from you</w:t>
      </w:r>
      <w:r w:rsidR="00662360">
        <w:rPr>
          <w:rFonts w:ascii="Arial" w:hAnsi="Arial" w:cs="Arial"/>
          <w:highlight w:val="yellow"/>
        </w:rPr>
        <w:t xml:space="preserve"> </w:t>
      </w:r>
      <w:r w:rsidR="00662360" w:rsidRPr="00662360">
        <w:rPr>
          <w:rFonts w:ascii="Arial" w:hAnsi="Arial" w:cs="Arial"/>
          <w:highlight w:val="yellow"/>
        </w:rPr>
        <w:t>/</w:t>
      </w:r>
      <w:r w:rsidR="00662360">
        <w:rPr>
          <w:rFonts w:ascii="Arial" w:hAnsi="Arial" w:cs="Arial"/>
          <w:highlight w:val="yellow"/>
        </w:rPr>
        <w:t xml:space="preserve"> </w:t>
      </w:r>
      <w:r w:rsidR="00662360" w:rsidRPr="00662360">
        <w:rPr>
          <w:rFonts w:ascii="Arial" w:hAnsi="Arial" w:cs="Arial"/>
          <w:highlight w:val="yellow"/>
        </w:rPr>
        <w:t>We received an expression of interest form from you indicating that you did not want to receive further information and your application was not taken further</w:t>
      </w:r>
      <w:r w:rsidR="00487E01" w:rsidRPr="00487E01">
        <w:rPr>
          <w:rFonts w:ascii="Arial" w:hAnsi="Arial" w:cs="Arial"/>
        </w:rPr>
        <w:t xml:space="preserve">. </w:t>
      </w:r>
    </w:p>
    <w:p w14:paraId="2906CBBE" w14:textId="3EF701BB" w:rsidR="00487E01" w:rsidRPr="00487E01" w:rsidRDefault="00487E01" w:rsidP="00487E01">
      <w:pPr>
        <w:rPr>
          <w:rFonts w:ascii="Arial" w:hAnsi="Arial" w:cs="Arial"/>
        </w:rPr>
      </w:pPr>
      <w:r w:rsidRPr="5DA91123">
        <w:rPr>
          <w:rFonts w:ascii="Arial" w:hAnsi="Arial" w:cs="Arial"/>
        </w:rPr>
        <w:t xml:space="preserve">We are writing to you again </w:t>
      </w:r>
      <w:r w:rsidR="00752247" w:rsidRPr="5DA91123">
        <w:rPr>
          <w:rFonts w:ascii="Arial" w:hAnsi="Arial" w:cs="Arial"/>
        </w:rPr>
        <w:t xml:space="preserve">as we are required to </w:t>
      </w:r>
      <w:r w:rsidRPr="5DA91123">
        <w:rPr>
          <w:rFonts w:ascii="Arial" w:hAnsi="Arial" w:cs="Arial"/>
        </w:rPr>
        <w:t>notify you of further significant changes to the Firefighters’ Pension Scheme (England)</w:t>
      </w:r>
      <w:r w:rsidR="00B66647" w:rsidRPr="5DA91123">
        <w:rPr>
          <w:rFonts w:ascii="Arial" w:hAnsi="Arial" w:cs="Arial"/>
        </w:rPr>
        <w:t xml:space="preserve"> 2006</w:t>
      </w:r>
      <w:r w:rsidR="001D1973" w:rsidRPr="5DA91123">
        <w:rPr>
          <w:rFonts w:ascii="Arial" w:hAnsi="Arial" w:cs="Arial"/>
        </w:rPr>
        <w:t xml:space="preserve"> </w:t>
      </w:r>
      <w:r w:rsidRPr="5DA91123">
        <w:rPr>
          <w:rFonts w:ascii="Arial" w:hAnsi="Arial" w:cs="Arial"/>
        </w:rPr>
        <w:t>that may affect your pension benefits and that have taken place since our previous correspondence.</w:t>
      </w:r>
      <w:r w:rsidR="00752247" w:rsidRPr="5DA91123">
        <w:rPr>
          <w:rFonts w:ascii="Arial" w:hAnsi="Arial" w:cs="Arial"/>
        </w:rPr>
        <w:t xml:space="preserve"> </w:t>
      </w:r>
    </w:p>
    <w:p w14:paraId="10F14080" w14:textId="03291FE2" w:rsidR="006F66C1" w:rsidRDefault="006F66C1" w:rsidP="006F66C1">
      <w:pPr>
        <w:rPr>
          <w:rFonts w:ascii="Arial" w:hAnsi="Arial" w:cs="Arial"/>
        </w:rPr>
      </w:pPr>
      <w:r w:rsidRPr="006F66C1">
        <w:rPr>
          <w:rFonts w:ascii="Arial" w:hAnsi="Arial" w:cs="Arial"/>
        </w:rPr>
        <w:t xml:space="preserve">The Firefighters’ Pension Scheme (England) (Amendment) Order 2026 has introduced new entitlements for certain </w:t>
      </w:r>
      <w:r w:rsidR="009F2317">
        <w:rPr>
          <w:rFonts w:ascii="Arial" w:hAnsi="Arial" w:cs="Arial"/>
        </w:rPr>
        <w:t xml:space="preserve">special </w:t>
      </w:r>
      <w:r w:rsidRPr="006F66C1">
        <w:rPr>
          <w:rFonts w:ascii="Arial" w:hAnsi="Arial" w:cs="Arial"/>
        </w:rPr>
        <w:t>members of the Firefighters’ Pension Scheme</w:t>
      </w:r>
      <w:r>
        <w:rPr>
          <w:rFonts w:ascii="Arial" w:hAnsi="Arial" w:cs="Arial"/>
        </w:rPr>
        <w:t xml:space="preserve"> 2006</w:t>
      </w:r>
      <w:r w:rsidR="000E5E36">
        <w:rPr>
          <w:rFonts w:ascii="Arial" w:hAnsi="Arial" w:cs="Arial"/>
        </w:rPr>
        <w:t xml:space="preserve"> (special)</w:t>
      </w:r>
      <w:r w:rsidR="00C30346">
        <w:rPr>
          <w:rFonts w:ascii="Arial" w:hAnsi="Arial" w:cs="Arial"/>
        </w:rPr>
        <w:t xml:space="preserve">. </w:t>
      </w:r>
      <w:r w:rsidRPr="006F66C1">
        <w:rPr>
          <w:rFonts w:ascii="Arial" w:hAnsi="Arial" w:cs="Arial"/>
        </w:rPr>
        <w:t>These changes provide additional options to improve pension benefits and rectify previous service positions.</w:t>
      </w:r>
      <w:r w:rsidR="00C30346">
        <w:rPr>
          <w:rFonts w:ascii="Arial" w:hAnsi="Arial" w:cs="Arial"/>
        </w:rPr>
        <w:t xml:space="preserve"> In addition, the deadline for </w:t>
      </w:r>
      <w:r w:rsidR="004D1BA0">
        <w:rPr>
          <w:rFonts w:ascii="Arial" w:hAnsi="Arial" w:cs="Arial"/>
        </w:rPr>
        <w:t xml:space="preserve">elections to </w:t>
      </w:r>
      <w:r w:rsidR="004D1BA0" w:rsidRPr="004D1BA0">
        <w:rPr>
          <w:rFonts w:ascii="Arial" w:hAnsi="Arial" w:cs="Arial"/>
          <w:highlight w:val="yellow"/>
        </w:rPr>
        <w:t>join the scheme/purchase additional service</w:t>
      </w:r>
      <w:r w:rsidR="00C30346">
        <w:rPr>
          <w:rFonts w:ascii="Arial" w:hAnsi="Arial" w:cs="Arial"/>
        </w:rPr>
        <w:t xml:space="preserve"> has been extended to 1 April 2027</w:t>
      </w:r>
      <w:r w:rsidR="00AF2198">
        <w:rPr>
          <w:rFonts w:ascii="Arial" w:hAnsi="Arial" w:cs="Arial"/>
        </w:rPr>
        <w:t xml:space="preserve"> to </w:t>
      </w:r>
      <w:r w:rsidR="00B7101A">
        <w:rPr>
          <w:rFonts w:ascii="Arial" w:hAnsi="Arial" w:cs="Arial"/>
        </w:rPr>
        <w:t>ensure</w:t>
      </w:r>
      <w:r w:rsidR="00B7101A" w:rsidRPr="00B7101A">
        <w:rPr>
          <w:rFonts w:ascii="Arial" w:hAnsi="Arial" w:cs="Arial"/>
        </w:rPr>
        <w:t xml:space="preserve"> all those eligible to </w:t>
      </w:r>
      <w:r w:rsidR="00B7101A" w:rsidRPr="005D5A46">
        <w:rPr>
          <w:rFonts w:ascii="Arial" w:hAnsi="Arial" w:cs="Arial"/>
          <w:highlight w:val="yellow"/>
        </w:rPr>
        <w:t xml:space="preserve">join the </w:t>
      </w:r>
      <w:r w:rsidR="000E682D">
        <w:rPr>
          <w:rFonts w:ascii="Arial" w:hAnsi="Arial" w:cs="Arial"/>
          <w:highlight w:val="yellow"/>
        </w:rPr>
        <w:t xml:space="preserve">special </w:t>
      </w:r>
      <w:r w:rsidR="00B7101A" w:rsidRPr="005D5A46">
        <w:rPr>
          <w:rFonts w:ascii="Arial" w:hAnsi="Arial" w:cs="Arial"/>
          <w:highlight w:val="yellow"/>
        </w:rPr>
        <w:t>modified scheme</w:t>
      </w:r>
      <w:r w:rsidR="005D5A46" w:rsidRPr="005D5A46">
        <w:rPr>
          <w:rFonts w:ascii="Arial" w:hAnsi="Arial" w:cs="Arial"/>
          <w:highlight w:val="yellow"/>
        </w:rPr>
        <w:t>/purchase additional service</w:t>
      </w:r>
      <w:r w:rsidR="00B7101A" w:rsidRPr="00B7101A">
        <w:rPr>
          <w:rFonts w:ascii="Arial" w:hAnsi="Arial" w:cs="Arial"/>
        </w:rPr>
        <w:t xml:space="preserve"> will have the opportunity to do so</w:t>
      </w:r>
      <w:r w:rsidR="00C30346" w:rsidRPr="006F66C1">
        <w:rPr>
          <w:rFonts w:ascii="Arial" w:hAnsi="Arial" w:cs="Arial"/>
        </w:rPr>
        <w:t>.</w:t>
      </w:r>
      <w:r w:rsidR="00A062E4">
        <w:rPr>
          <w:rFonts w:ascii="Arial" w:hAnsi="Arial" w:cs="Arial"/>
        </w:rPr>
        <w:br/>
      </w:r>
    </w:p>
    <w:p w14:paraId="1244261A" w14:textId="77777777" w:rsidR="006F66C1" w:rsidRPr="006F66C1" w:rsidRDefault="006F66C1" w:rsidP="006F66C1">
      <w:pPr>
        <w:rPr>
          <w:rFonts w:ascii="Arial" w:hAnsi="Arial" w:cs="Arial"/>
          <w:b/>
          <w:bCs/>
        </w:rPr>
      </w:pPr>
      <w:r w:rsidRPr="006F66C1">
        <w:rPr>
          <w:rFonts w:ascii="Arial" w:hAnsi="Arial" w:cs="Arial"/>
          <w:b/>
          <w:bCs/>
        </w:rPr>
        <w:t>What has changed?</w:t>
      </w:r>
    </w:p>
    <w:p w14:paraId="5B765E61" w14:textId="77777777" w:rsidR="006F66C1" w:rsidRPr="006F66C1" w:rsidRDefault="006F66C1" w:rsidP="006F66C1">
      <w:pPr>
        <w:rPr>
          <w:rFonts w:ascii="Arial" w:hAnsi="Arial" w:cs="Arial"/>
        </w:rPr>
      </w:pPr>
      <w:r w:rsidRPr="006F66C1">
        <w:rPr>
          <w:rFonts w:ascii="Arial" w:hAnsi="Arial" w:cs="Arial"/>
        </w:rPr>
        <w:t>The Amendment Order introduces the following new entitlements:</w:t>
      </w:r>
    </w:p>
    <w:p w14:paraId="670F8C26" w14:textId="77777777" w:rsidR="006F66C1" w:rsidRPr="006F66C1" w:rsidRDefault="006F66C1" w:rsidP="006F66C1">
      <w:pPr>
        <w:rPr>
          <w:rFonts w:ascii="Arial" w:hAnsi="Arial" w:cs="Arial"/>
          <w:b/>
          <w:bCs/>
        </w:rPr>
      </w:pPr>
      <w:r w:rsidRPr="006F66C1">
        <w:rPr>
          <w:rFonts w:ascii="Arial" w:hAnsi="Arial" w:cs="Arial"/>
          <w:b/>
          <w:bCs/>
        </w:rPr>
        <w:t>1. Conversion of standard service to special modified service</w:t>
      </w:r>
    </w:p>
    <w:p w14:paraId="4EB97398" w14:textId="4DCB6A7B" w:rsidR="006F66C1" w:rsidRDefault="006F66C1" w:rsidP="006F66C1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6F66C1">
        <w:rPr>
          <w:rFonts w:ascii="Arial" w:hAnsi="Arial" w:cs="Arial"/>
        </w:rPr>
        <w:t xml:space="preserve">Deferred members and </w:t>
      </w:r>
      <w:r>
        <w:rPr>
          <w:rFonts w:ascii="Arial" w:hAnsi="Arial" w:cs="Arial"/>
        </w:rPr>
        <w:t xml:space="preserve">certain </w:t>
      </w:r>
      <w:r w:rsidRPr="006F66C1">
        <w:rPr>
          <w:rFonts w:ascii="Arial" w:hAnsi="Arial" w:cs="Arial"/>
        </w:rPr>
        <w:t xml:space="preserve">pensioner members of the 2006 Scheme may now be entitled to convert eligible standard service to special modified service for service up to 31 March 2015, subject to the scheme </w:t>
      </w:r>
      <w:r w:rsidR="000C03C8">
        <w:rPr>
          <w:rFonts w:ascii="Arial" w:hAnsi="Arial" w:cs="Arial"/>
        </w:rPr>
        <w:t>regulation</w:t>
      </w:r>
      <w:r w:rsidRPr="006F66C1">
        <w:rPr>
          <w:rFonts w:ascii="Arial" w:hAnsi="Arial" w:cs="Arial"/>
        </w:rPr>
        <w:t>s.</w:t>
      </w:r>
      <w:r>
        <w:rPr>
          <w:rFonts w:ascii="Arial" w:hAnsi="Arial" w:cs="Arial"/>
        </w:rPr>
        <w:t xml:space="preserve"> </w:t>
      </w:r>
      <w:r w:rsidRPr="006F66C1">
        <w:rPr>
          <w:rFonts w:ascii="Arial" w:eastAsia="Times New Roman" w:hAnsi="Arial" w:cs="Arial"/>
          <w:kern w:val="0"/>
          <w:lang w:eastAsia="en-GB"/>
          <w14:ligatures w14:val="none"/>
        </w:rPr>
        <w:t xml:space="preserve">The conversion of service would require the payment of </w:t>
      </w:r>
      <w:r w:rsidR="000E24A6">
        <w:rPr>
          <w:rFonts w:ascii="Arial" w:eastAsia="Times New Roman" w:hAnsi="Arial" w:cs="Arial"/>
          <w:kern w:val="0"/>
          <w:lang w:eastAsia="en-GB"/>
          <w14:ligatures w14:val="none"/>
        </w:rPr>
        <w:t>additional</w:t>
      </w:r>
      <w:r w:rsidR="000E24A6" w:rsidRPr="006F66C1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6F66C1">
        <w:rPr>
          <w:rFonts w:ascii="Arial" w:eastAsia="Times New Roman" w:hAnsi="Arial" w:cs="Arial"/>
          <w:kern w:val="0"/>
          <w:lang w:eastAsia="en-GB"/>
          <w14:ligatures w14:val="none"/>
        </w:rPr>
        <w:t xml:space="preserve">contributions to take account of the higher contribution rate in the </w:t>
      </w:r>
      <w:r w:rsidR="000E24A6">
        <w:rPr>
          <w:rFonts w:ascii="Arial" w:eastAsia="Times New Roman" w:hAnsi="Arial" w:cs="Arial"/>
          <w:kern w:val="0"/>
          <w:lang w:eastAsia="en-GB"/>
          <w14:ligatures w14:val="none"/>
        </w:rPr>
        <w:t xml:space="preserve">special </w:t>
      </w:r>
      <w:r w:rsidRPr="006F66C1">
        <w:rPr>
          <w:rFonts w:ascii="Arial" w:eastAsia="Times New Roman" w:hAnsi="Arial" w:cs="Arial"/>
          <w:kern w:val="0"/>
          <w:lang w:eastAsia="en-GB"/>
          <w14:ligatures w14:val="none"/>
        </w:rPr>
        <w:t>modified scheme.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</w:p>
    <w:p w14:paraId="5A8070A2" w14:textId="139BADA8" w:rsidR="006F66C1" w:rsidRPr="006F66C1" w:rsidRDefault="006F66C1" w:rsidP="006F66C1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6F66C1">
        <w:rPr>
          <w:rFonts w:ascii="Arial" w:hAnsi="Arial" w:cs="Arial"/>
        </w:rPr>
        <w:t xml:space="preserve">This may result in enhanced pension benefits and, </w:t>
      </w:r>
      <w:r w:rsidR="00B205DC">
        <w:rPr>
          <w:rFonts w:ascii="Arial" w:hAnsi="Arial" w:cs="Arial"/>
        </w:rPr>
        <w:t>in certain cases</w:t>
      </w:r>
      <w:r w:rsidRPr="006F66C1">
        <w:rPr>
          <w:rFonts w:ascii="Arial" w:hAnsi="Arial" w:cs="Arial"/>
        </w:rPr>
        <w:t xml:space="preserve">, a revised </w:t>
      </w:r>
      <w:r w:rsidR="000E692D">
        <w:rPr>
          <w:rFonts w:ascii="Arial" w:hAnsi="Arial" w:cs="Arial"/>
        </w:rPr>
        <w:t xml:space="preserve">date the </w:t>
      </w:r>
      <w:r w:rsidRPr="006F66C1">
        <w:rPr>
          <w:rFonts w:ascii="Arial" w:hAnsi="Arial" w:cs="Arial"/>
        </w:rPr>
        <w:t xml:space="preserve">pension </w:t>
      </w:r>
      <w:r w:rsidR="000E692D">
        <w:rPr>
          <w:rFonts w:ascii="Arial" w:hAnsi="Arial" w:cs="Arial"/>
        </w:rPr>
        <w:t xml:space="preserve">is </w:t>
      </w:r>
      <w:r w:rsidRPr="006F66C1">
        <w:rPr>
          <w:rFonts w:ascii="Arial" w:hAnsi="Arial" w:cs="Arial"/>
        </w:rPr>
        <w:t>payable.</w:t>
      </w:r>
    </w:p>
    <w:p w14:paraId="0C6DE719" w14:textId="315A941E" w:rsidR="006F66C1" w:rsidRPr="006F66C1" w:rsidRDefault="006F66C1" w:rsidP="006F66C1">
      <w:pPr>
        <w:rPr>
          <w:rFonts w:ascii="Arial" w:hAnsi="Arial" w:cs="Arial"/>
          <w:b/>
          <w:bCs/>
        </w:rPr>
      </w:pPr>
      <w:r w:rsidRPr="006F66C1">
        <w:rPr>
          <w:rFonts w:ascii="Arial" w:hAnsi="Arial" w:cs="Arial"/>
          <w:b/>
          <w:bCs/>
        </w:rPr>
        <w:t xml:space="preserve">2. Purchase of </w:t>
      </w:r>
      <w:proofErr w:type="gramStart"/>
      <w:r w:rsidRPr="006F66C1">
        <w:rPr>
          <w:rFonts w:ascii="Arial" w:hAnsi="Arial" w:cs="Arial"/>
          <w:b/>
          <w:bCs/>
        </w:rPr>
        <w:t>opted-out</w:t>
      </w:r>
      <w:proofErr w:type="gramEnd"/>
      <w:r w:rsidRPr="006F66C1">
        <w:rPr>
          <w:rFonts w:ascii="Arial" w:hAnsi="Arial" w:cs="Arial"/>
          <w:b/>
          <w:bCs/>
        </w:rPr>
        <w:t xml:space="preserve"> </w:t>
      </w:r>
      <w:r w:rsidR="00881BDF">
        <w:rPr>
          <w:rFonts w:ascii="Arial" w:hAnsi="Arial" w:cs="Arial"/>
          <w:b/>
          <w:bCs/>
        </w:rPr>
        <w:t xml:space="preserve">retained </w:t>
      </w:r>
      <w:r w:rsidRPr="006F66C1">
        <w:rPr>
          <w:rFonts w:ascii="Arial" w:hAnsi="Arial" w:cs="Arial"/>
          <w:b/>
          <w:bCs/>
        </w:rPr>
        <w:t>service</w:t>
      </w:r>
    </w:p>
    <w:p w14:paraId="6F47614D" w14:textId="4675BCA6" w:rsidR="006F66C1" w:rsidRDefault="00881BDF" w:rsidP="006F66C1">
      <w:pPr>
        <w:rPr>
          <w:rFonts w:ascii="Arial" w:hAnsi="Arial" w:cs="Arial"/>
        </w:rPr>
      </w:pPr>
      <w:r>
        <w:rPr>
          <w:rFonts w:ascii="Arial" w:hAnsi="Arial" w:cs="Arial"/>
        </w:rPr>
        <w:t>Retained firefighters</w:t>
      </w:r>
      <w:r w:rsidR="006F66C1" w:rsidRPr="006F66C1">
        <w:rPr>
          <w:rFonts w:ascii="Arial" w:hAnsi="Arial" w:cs="Arial"/>
        </w:rPr>
        <w:t xml:space="preserve"> who opted out of the Firefighters’ Pension Scheme 2006 before 1 April 2015 may now be entitled to purchase the period</w:t>
      </w:r>
      <w:r w:rsidR="007C55FD">
        <w:rPr>
          <w:rFonts w:ascii="Arial" w:hAnsi="Arial" w:cs="Arial"/>
        </w:rPr>
        <w:t xml:space="preserve"> within the special modified scheme</w:t>
      </w:r>
      <w:r w:rsidR="006F66C1" w:rsidRPr="006F66C1">
        <w:rPr>
          <w:rFonts w:ascii="Arial" w:hAnsi="Arial" w:cs="Arial"/>
        </w:rPr>
        <w:t xml:space="preserve"> for which they opted out, up to 31 March 2015. Any purchase will be subject </w:t>
      </w:r>
      <w:r w:rsidR="006F66C1" w:rsidRPr="006F66C1">
        <w:rPr>
          <w:rFonts w:ascii="Arial" w:hAnsi="Arial" w:cs="Arial"/>
        </w:rPr>
        <w:lastRenderedPageBreak/>
        <w:t xml:space="preserve">to the </w:t>
      </w:r>
      <w:r w:rsidR="00495685">
        <w:rPr>
          <w:rFonts w:ascii="Arial" w:hAnsi="Arial" w:cs="Arial"/>
        </w:rPr>
        <w:t>re</w:t>
      </w:r>
      <w:r w:rsidR="006F66C1" w:rsidRPr="006F66C1">
        <w:rPr>
          <w:rFonts w:ascii="Arial" w:hAnsi="Arial" w:cs="Arial"/>
        </w:rPr>
        <w:t>payment of contributions and the conditions set out in the scheme regulations.</w:t>
      </w:r>
    </w:p>
    <w:p w14:paraId="17BD2612" w14:textId="7A36C945" w:rsidR="006F66C1" w:rsidRPr="006F66C1" w:rsidRDefault="006F66C1" w:rsidP="006F66C1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6F66C1">
        <w:rPr>
          <w:rFonts w:ascii="Arial" w:hAnsi="Arial" w:cs="Arial"/>
        </w:rPr>
        <w:t xml:space="preserve">This may result in enhanced pension benefits and, </w:t>
      </w:r>
      <w:r w:rsidR="00B205DC">
        <w:rPr>
          <w:rFonts w:ascii="Arial" w:hAnsi="Arial" w:cs="Arial"/>
        </w:rPr>
        <w:t>in certain cases</w:t>
      </w:r>
      <w:r w:rsidRPr="006F66C1">
        <w:rPr>
          <w:rFonts w:ascii="Arial" w:hAnsi="Arial" w:cs="Arial"/>
        </w:rPr>
        <w:t>, a revised pension payable date.</w:t>
      </w:r>
    </w:p>
    <w:p w14:paraId="206CC228" w14:textId="4E6A48B2" w:rsidR="006F66C1" w:rsidRPr="006F66C1" w:rsidRDefault="006F66C1" w:rsidP="006F66C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Pr="006F66C1">
        <w:rPr>
          <w:rFonts w:ascii="Arial" w:hAnsi="Arial" w:cs="Arial"/>
          <w:b/>
          <w:bCs/>
        </w:rPr>
        <w:t>3. Payment of missing contributions from the first options exercise</w:t>
      </w:r>
    </w:p>
    <w:p w14:paraId="3DEDB315" w14:textId="2224968A" w:rsidR="009C2EAE" w:rsidRPr="009C2EAE" w:rsidRDefault="006F66C1" w:rsidP="009C2EAE">
      <w:pPr>
        <w:spacing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F66C1">
        <w:rPr>
          <w:rFonts w:ascii="Arial" w:hAnsi="Arial" w:cs="Arial"/>
        </w:rPr>
        <w:t xml:space="preserve">Members who </w:t>
      </w:r>
      <w:r>
        <w:rPr>
          <w:rFonts w:ascii="Arial" w:hAnsi="Arial" w:cs="Arial"/>
        </w:rPr>
        <w:t xml:space="preserve">elected to join the </w:t>
      </w:r>
      <w:r w:rsidR="00495685">
        <w:rPr>
          <w:rFonts w:ascii="Arial" w:hAnsi="Arial" w:cs="Arial"/>
        </w:rPr>
        <w:t xml:space="preserve">special </w:t>
      </w:r>
      <w:r>
        <w:rPr>
          <w:rFonts w:ascii="Arial" w:hAnsi="Arial" w:cs="Arial"/>
        </w:rPr>
        <w:t xml:space="preserve">modified scheme in </w:t>
      </w:r>
      <w:r w:rsidR="005A0F95">
        <w:rPr>
          <w:rFonts w:ascii="Arial" w:hAnsi="Arial" w:cs="Arial"/>
        </w:rPr>
        <w:t xml:space="preserve">the first options exercise in </w:t>
      </w:r>
      <w:r>
        <w:rPr>
          <w:rFonts w:ascii="Arial" w:hAnsi="Arial" w:cs="Arial"/>
        </w:rPr>
        <w:t xml:space="preserve">2014/15 and pay contributions in monthly </w:t>
      </w:r>
      <w:proofErr w:type="gramStart"/>
      <w:r>
        <w:rPr>
          <w:rFonts w:ascii="Arial" w:hAnsi="Arial" w:cs="Arial"/>
        </w:rPr>
        <w:t>instalments, but</w:t>
      </w:r>
      <w:proofErr w:type="gramEnd"/>
      <w:r>
        <w:rPr>
          <w:rFonts w:ascii="Arial" w:hAnsi="Arial" w:cs="Arial"/>
        </w:rPr>
        <w:t xml:space="preserve"> </w:t>
      </w:r>
      <w:r w:rsidRPr="006F66C1">
        <w:rPr>
          <w:rFonts w:ascii="Arial" w:hAnsi="Arial" w:cs="Arial"/>
        </w:rPr>
        <w:t xml:space="preserve">ceased </w:t>
      </w:r>
      <w:r w:rsidR="00BE20AB">
        <w:rPr>
          <w:rFonts w:ascii="Arial" w:hAnsi="Arial" w:cs="Arial"/>
        </w:rPr>
        <w:t>making</w:t>
      </w:r>
      <w:r w:rsidR="00BE20AB" w:rsidRPr="006F66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these </w:t>
      </w:r>
      <w:r w:rsidR="00BE20AB">
        <w:rPr>
          <w:rFonts w:ascii="Arial" w:hAnsi="Arial" w:cs="Arial"/>
        </w:rPr>
        <w:t>payments</w:t>
      </w:r>
      <w:r w:rsidRPr="006F66C1">
        <w:rPr>
          <w:rFonts w:ascii="Arial" w:hAnsi="Arial" w:cs="Arial"/>
        </w:rPr>
        <w:t xml:space="preserve"> before the full balance was paid</w:t>
      </w:r>
      <w:r>
        <w:rPr>
          <w:rFonts w:ascii="Arial" w:hAnsi="Arial" w:cs="Arial"/>
        </w:rPr>
        <w:t>,</w:t>
      </w:r>
      <w:r w:rsidRPr="006F66C1">
        <w:rPr>
          <w:rFonts w:ascii="Arial" w:hAnsi="Arial" w:cs="Arial"/>
        </w:rPr>
        <w:t xml:space="preserve"> </w:t>
      </w:r>
      <w:r w:rsidR="00C63629">
        <w:rPr>
          <w:rFonts w:ascii="Arial" w:hAnsi="Arial" w:cs="Arial"/>
        </w:rPr>
        <w:t xml:space="preserve">will </w:t>
      </w:r>
      <w:r w:rsidRPr="006F66C1">
        <w:rPr>
          <w:rFonts w:ascii="Arial" w:hAnsi="Arial" w:cs="Arial"/>
        </w:rPr>
        <w:t xml:space="preserve">now </w:t>
      </w:r>
      <w:proofErr w:type="gramStart"/>
      <w:r w:rsidRPr="006F66C1">
        <w:rPr>
          <w:rFonts w:ascii="Arial" w:hAnsi="Arial" w:cs="Arial"/>
        </w:rPr>
        <w:t>have the opportunity to</w:t>
      </w:r>
      <w:proofErr w:type="gramEnd"/>
      <w:r w:rsidRPr="006F66C1">
        <w:rPr>
          <w:rFonts w:ascii="Arial" w:hAnsi="Arial" w:cs="Arial"/>
        </w:rPr>
        <w:t xml:space="preserve"> pay the outstanding contributions. </w:t>
      </w:r>
      <w:r w:rsidR="009C2EAE">
        <w:rPr>
          <w:rFonts w:ascii="Arial" w:hAnsi="Arial" w:cs="Arial"/>
        </w:rPr>
        <w:t xml:space="preserve">If you were to </w:t>
      </w:r>
      <w:r w:rsidR="009C2EAE" w:rsidRPr="009C2EAE">
        <w:rPr>
          <w:rFonts w:ascii="Arial" w:eastAsia="Times New Roman" w:hAnsi="Arial" w:cs="Arial"/>
          <w:kern w:val="0"/>
          <w:lang w:eastAsia="en-GB"/>
          <w14:ligatures w14:val="none"/>
        </w:rPr>
        <w:t xml:space="preserve">elect to pay the </w:t>
      </w:r>
      <w:r w:rsidR="001332EA">
        <w:rPr>
          <w:rFonts w:ascii="Arial" w:eastAsia="Times New Roman" w:hAnsi="Arial" w:cs="Arial"/>
          <w:kern w:val="0"/>
          <w:lang w:eastAsia="en-GB"/>
          <w14:ligatures w14:val="none"/>
        </w:rPr>
        <w:t>outstanding</w:t>
      </w:r>
      <w:r w:rsidR="00234A28" w:rsidRPr="009C2EAE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9C2EAE" w:rsidRPr="009C2EAE">
        <w:rPr>
          <w:rFonts w:ascii="Arial" w:eastAsia="Times New Roman" w:hAnsi="Arial" w:cs="Arial"/>
          <w:kern w:val="0"/>
          <w:lang w:eastAsia="en-GB"/>
          <w14:ligatures w14:val="none"/>
        </w:rPr>
        <w:t>contributions, the service concerned would count in full as</w:t>
      </w:r>
      <w:r w:rsidR="00697408">
        <w:rPr>
          <w:rFonts w:ascii="Arial" w:eastAsia="Times New Roman" w:hAnsi="Arial" w:cs="Arial"/>
          <w:kern w:val="0"/>
          <w:lang w:eastAsia="en-GB"/>
          <w14:ligatures w14:val="none"/>
        </w:rPr>
        <w:t xml:space="preserve"> special</w:t>
      </w:r>
      <w:r w:rsidR="009C2EAE" w:rsidRPr="009C2EAE">
        <w:rPr>
          <w:rFonts w:ascii="Arial" w:eastAsia="Times New Roman" w:hAnsi="Arial" w:cs="Arial"/>
          <w:kern w:val="0"/>
          <w:lang w:eastAsia="en-GB"/>
          <w14:ligatures w14:val="none"/>
        </w:rPr>
        <w:t xml:space="preserve"> modified service for pension purposes, in accordance with the amended regulations.</w:t>
      </w:r>
    </w:p>
    <w:p w14:paraId="6914A0C7" w14:textId="70AFE85F" w:rsidR="00360DEC" w:rsidRDefault="006F66C1" w:rsidP="00A062E4">
      <w:pPr>
        <w:spacing w:line="300" w:lineRule="atLeast"/>
        <w:rPr>
          <w:rFonts w:ascii="Arial" w:hAnsi="Arial" w:cs="Arial"/>
        </w:rPr>
      </w:pPr>
      <w:r w:rsidRPr="006F66C1">
        <w:rPr>
          <w:rFonts w:ascii="Arial" w:hAnsi="Arial" w:cs="Arial"/>
        </w:rPr>
        <w:t xml:space="preserve">This may result in enhanced pension benefits and, </w:t>
      </w:r>
      <w:r w:rsidR="00B205DC">
        <w:rPr>
          <w:rFonts w:ascii="Arial" w:hAnsi="Arial" w:cs="Arial"/>
        </w:rPr>
        <w:t>in certain cases</w:t>
      </w:r>
      <w:r w:rsidRPr="006F66C1">
        <w:rPr>
          <w:rFonts w:ascii="Arial" w:hAnsi="Arial" w:cs="Arial"/>
        </w:rPr>
        <w:t>, a revised</w:t>
      </w:r>
      <w:r w:rsidR="001332EA">
        <w:rPr>
          <w:rFonts w:ascii="Arial" w:hAnsi="Arial" w:cs="Arial"/>
        </w:rPr>
        <w:t xml:space="preserve"> date</w:t>
      </w:r>
      <w:r w:rsidRPr="006F66C1">
        <w:rPr>
          <w:rFonts w:ascii="Arial" w:hAnsi="Arial" w:cs="Arial"/>
        </w:rPr>
        <w:t xml:space="preserve"> </w:t>
      </w:r>
      <w:r w:rsidR="001332EA">
        <w:rPr>
          <w:rFonts w:ascii="Arial" w:hAnsi="Arial" w:cs="Arial"/>
        </w:rPr>
        <w:t xml:space="preserve">the </w:t>
      </w:r>
      <w:r w:rsidRPr="006F66C1">
        <w:rPr>
          <w:rFonts w:ascii="Arial" w:hAnsi="Arial" w:cs="Arial"/>
        </w:rPr>
        <w:t xml:space="preserve">pension </w:t>
      </w:r>
      <w:r w:rsidR="001332EA">
        <w:rPr>
          <w:rFonts w:ascii="Arial" w:hAnsi="Arial" w:cs="Arial"/>
        </w:rPr>
        <w:t xml:space="preserve">is </w:t>
      </w:r>
      <w:r w:rsidRPr="006F66C1">
        <w:rPr>
          <w:rFonts w:ascii="Arial" w:hAnsi="Arial" w:cs="Arial"/>
        </w:rPr>
        <w:t>payable.</w:t>
      </w:r>
    </w:p>
    <w:p w14:paraId="0C393069" w14:textId="77777777" w:rsidR="002C0F2F" w:rsidRPr="002C0F2F" w:rsidRDefault="00360DEC" w:rsidP="00A062E4">
      <w:pPr>
        <w:spacing w:line="300" w:lineRule="atLeast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2C0F2F">
        <w:rPr>
          <w:rFonts w:ascii="Arial" w:hAnsi="Arial" w:cs="Arial"/>
          <w:b/>
          <w:bCs/>
        </w:rPr>
        <w:t xml:space="preserve">4. Changes to </w:t>
      </w:r>
      <w:r w:rsidRPr="002C0F2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death benefits</w:t>
      </w:r>
    </w:p>
    <w:p w14:paraId="60E9D5FB" w14:textId="307398E5" w:rsidR="00F63AFF" w:rsidRPr="00600BF3" w:rsidRDefault="00F63AFF" w:rsidP="00A062E4">
      <w:pPr>
        <w:spacing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00BF3">
        <w:rPr>
          <w:rFonts w:ascii="Arial" w:eastAsia="Times New Roman" w:hAnsi="Arial" w:cs="Arial"/>
          <w:kern w:val="0"/>
          <w:lang w:eastAsia="en-GB"/>
          <w14:ligatures w14:val="none"/>
        </w:rPr>
        <w:t xml:space="preserve">Where a retained firefighter has since passed away their surviving spouse/civil partner or child may be eligible for </w:t>
      </w:r>
      <w:r w:rsidR="00600BF3" w:rsidRPr="00600BF3">
        <w:rPr>
          <w:rFonts w:ascii="Arial" w:eastAsia="Times New Roman" w:hAnsi="Arial" w:cs="Arial"/>
          <w:kern w:val="0"/>
          <w:lang w:eastAsia="en-GB"/>
          <w14:ligatures w14:val="none"/>
        </w:rPr>
        <w:t xml:space="preserve">one or more of </w:t>
      </w:r>
      <w:r w:rsidRPr="00600BF3">
        <w:rPr>
          <w:rFonts w:ascii="Arial" w:eastAsia="Times New Roman" w:hAnsi="Arial" w:cs="Arial"/>
          <w:kern w:val="0"/>
          <w:lang w:eastAsia="en-GB"/>
          <w14:ligatures w14:val="none"/>
        </w:rPr>
        <w:t xml:space="preserve">the following new death benefits. </w:t>
      </w:r>
    </w:p>
    <w:p w14:paraId="4CCAB938" w14:textId="77777777" w:rsidR="0089502A" w:rsidRPr="00600BF3" w:rsidRDefault="00F63AFF" w:rsidP="0089502A">
      <w:pPr>
        <w:pStyle w:val="ListParagraph"/>
        <w:numPr>
          <w:ilvl w:val="0"/>
          <w:numId w:val="2"/>
        </w:numPr>
        <w:spacing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00BF3">
        <w:rPr>
          <w:rFonts w:ascii="Arial" w:eastAsia="Times New Roman" w:hAnsi="Arial" w:cs="Arial"/>
          <w:kern w:val="0"/>
          <w:lang w:eastAsia="en-GB"/>
          <w14:ligatures w14:val="none"/>
        </w:rPr>
        <w:t>Missed pension lump sum grant</w:t>
      </w:r>
    </w:p>
    <w:p w14:paraId="50E3DAE1" w14:textId="77777777" w:rsidR="0089502A" w:rsidRPr="00600BF3" w:rsidRDefault="00F63AFF" w:rsidP="0089502A">
      <w:pPr>
        <w:pStyle w:val="ListParagraph"/>
        <w:numPr>
          <w:ilvl w:val="0"/>
          <w:numId w:val="2"/>
        </w:numPr>
        <w:spacing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00BF3">
        <w:rPr>
          <w:rFonts w:ascii="Arial" w:eastAsia="Times New Roman" w:hAnsi="Arial" w:cs="Arial"/>
          <w:kern w:val="0"/>
          <w:lang w:eastAsia="en-GB"/>
          <w14:ligatures w14:val="none"/>
        </w:rPr>
        <w:t xml:space="preserve">Survivor’s </w:t>
      </w:r>
      <w:r w:rsidR="0089502A" w:rsidRPr="00600BF3">
        <w:rPr>
          <w:rFonts w:ascii="Arial" w:eastAsia="Times New Roman" w:hAnsi="Arial" w:cs="Arial"/>
          <w:kern w:val="0"/>
          <w:lang w:eastAsia="en-GB"/>
          <w14:ligatures w14:val="none"/>
        </w:rPr>
        <w:t>m</w:t>
      </w:r>
      <w:r w:rsidRPr="00600BF3">
        <w:rPr>
          <w:rFonts w:ascii="Arial" w:eastAsia="Times New Roman" w:hAnsi="Arial" w:cs="Arial"/>
          <w:kern w:val="0"/>
          <w:lang w:eastAsia="en-GB"/>
          <w14:ligatures w14:val="none"/>
        </w:rPr>
        <w:t xml:space="preserve">issed pension </w:t>
      </w:r>
      <w:r w:rsidR="0089502A" w:rsidRPr="00600BF3">
        <w:rPr>
          <w:rFonts w:ascii="Arial" w:eastAsia="Times New Roman" w:hAnsi="Arial" w:cs="Arial"/>
          <w:kern w:val="0"/>
          <w:lang w:eastAsia="en-GB"/>
          <w14:ligatures w14:val="none"/>
        </w:rPr>
        <w:t>lump sum grant</w:t>
      </w:r>
    </w:p>
    <w:p w14:paraId="50C1571B" w14:textId="1A8F1FD5" w:rsidR="006A4450" w:rsidRPr="00600BF3" w:rsidRDefault="0089502A" w:rsidP="0089502A">
      <w:pPr>
        <w:pStyle w:val="ListParagraph"/>
        <w:numPr>
          <w:ilvl w:val="0"/>
          <w:numId w:val="2"/>
        </w:numPr>
        <w:spacing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00BF3">
        <w:rPr>
          <w:rFonts w:ascii="Arial" w:eastAsia="Times New Roman" w:hAnsi="Arial" w:cs="Arial"/>
          <w:kern w:val="0"/>
          <w:lang w:eastAsia="en-GB"/>
          <w14:ligatures w14:val="none"/>
        </w:rPr>
        <w:t>Additional death grant</w:t>
      </w:r>
    </w:p>
    <w:p w14:paraId="4061117D" w14:textId="5E9C399B" w:rsidR="002F6B9A" w:rsidRPr="00600BF3" w:rsidRDefault="002F6B9A" w:rsidP="002F6B9A">
      <w:pPr>
        <w:spacing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00BF3">
        <w:rPr>
          <w:rFonts w:ascii="Arial" w:eastAsia="Times New Roman" w:hAnsi="Arial" w:cs="Arial"/>
          <w:kern w:val="0"/>
          <w:lang w:eastAsia="en-GB"/>
          <w14:ligatures w14:val="none"/>
        </w:rPr>
        <w:t>More information about these death benefits can be found at</w:t>
      </w:r>
      <w:r w:rsidR="00600BF3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hyperlink r:id="rId8" w:history="1">
        <w:r w:rsidR="00340035">
          <w:rPr>
            <w:rStyle w:val="Hyperlink"/>
          </w:rPr>
          <w:t>https://fpsmember.org/remedy/matthews-remedy</w:t>
        </w:r>
      </w:hyperlink>
    </w:p>
    <w:p w14:paraId="0D3EB525" w14:textId="77777777" w:rsidR="003D1879" w:rsidRDefault="003D1879" w:rsidP="006F66C1">
      <w:pPr>
        <w:rPr>
          <w:rFonts w:ascii="Arial" w:hAnsi="Arial" w:cs="Arial"/>
          <w:b/>
          <w:bCs/>
        </w:rPr>
      </w:pPr>
    </w:p>
    <w:p w14:paraId="396E7188" w14:textId="0575A4C4" w:rsidR="006F66C1" w:rsidRPr="006F66C1" w:rsidRDefault="006F66C1" w:rsidP="006F66C1">
      <w:pPr>
        <w:rPr>
          <w:rFonts w:ascii="Arial" w:hAnsi="Arial" w:cs="Arial"/>
          <w:b/>
          <w:bCs/>
        </w:rPr>
      </w:pPr>
      <w:r w:rsidRPr="006F66C1">
        <w:rPr>
          <w:rFonts w:ascii="Arial" w:hAnsi="Arial" w:cs="Arial"/>
          <w:b/>
          <w:bCs/>
        </w:rPr>
        <w:t>What do you need to do?</w:t>
      </w:r>
    </w:p>
    <w:p w14:paraId="5CEE5A1F" w14:textId="77777777" w:rsidR="007F03EA" w:rsidRDefault="00796535" w:rsidP="006A4450">
      <w:pPr>
        <w:rPr>
          <w:rFonts w:ascii="Arial" w:hAnsi="Arial" w:cs="Arial"/>
        </w:rPr>
      </w:pPr>
      <w:r w:rsidRPr="004E0D4D">
        <w:rPr>
          <w:rFonts w:ascii="Arial" w:hAnsi="Arial" w:cs="Arial"/>
        </w:rPr>
        <w:t xml:space="preserve">If you wish to receive a statement outlining the service that you can purchase in the </w:t>
      </w:r>
      <w:r w:rsidR="005B009D">
        <w:rPr>
          <w:rFonts w:ascii="Arial" w:hAnsi="Arial" w:cs="Arial"/>
        </w:rPr>
        <w:t xml:space="preserve">special </w:t>
      </w:r>
      <w:r w:rsidRPr="004E0D4D">
        <w:rPr>
          <w:rFonts w:ascii="Arial" w:hAnsi="Arial" w:cs="Arial"/>
        </w:rPr>
        <w:t xml:space="preserve">modified Firefighters’ Pension Scheme 2006, </w:t>
      </w:r>
      <w:r w:rsidR="00D86987">
        <w:rPr>
          <w:rFonts w:ascii="Arial" w:hAnsi="Arial" w:cs="Arial"/>
        </w:rPr>
        <w:t>we</w:t>
      </w:r>
      <w:r w:rsidR="007F03EA">
        <w:rPr>
          <w:rFonts w:ascii="Arial" w:hAnsi="Arial" w:cs="Arial"/>
        </w:rPr>
        <w:t xml:space="preserve"> recommend you:</w:t>
      </w:r>
    </w:p>
    <w:p w14:paraId="1FE2185A" w14:textId="77777777" w:rsidR="007F03EA" w:rsidRPr="006F66C1" w:rsidRDefault="007F03EA" w:rsidP="007F03EA">
      <w:pPr>
        <w:numPr>
          <w:ilvl w:val="0"/>
          <w:numId w:val="1"/>
        </w:numPr>
        <w:rPr>
          <w:rFonts w:ascii="Arial" w:hAnsi="Arial" w:cs="Arial"/>
          <w:highlight w:val="yellow"/>
        </w:rPr>
      </w:pPr>
      <w:r w:rsidRPr="006F66C1">
        <w:rPr>
          <w:rFonts w:ascii="Arial" w:hAnsi="Arial" w:cs="Arial"/>
          <w:highlight w:val="yellow"/>
        </w:rPr>
        <w:t xml:space="preserve">Review your </w:t>
      </w:r>
      <w:r w:rsidRPr="00F610A9">
        <w:rPr>
          <w:rFonts w:ascii="Arial" w:hAnsi="Arial" w:cs="Arial"/>
          <w:highlight w:val="yellow"/>
        </w:rPr>
        <w:t xml:space="preserve">pension </w:t>
      </w:r>
      <w:r w:rsidRPr="006F66C1">
        <w:rPr>
          <w:rFonts w:ascii="Arial" w:hAnsi="Arial" w:cs="Arial"/>
          <w:highlight w:val="yellow"/>
        </w:rPr>
        <w:t>service history and previous scheme elections</w:t>
      </w:r>
      <w:r w:rsidRPr="00F610A9">
        <w:rPr>
          <w:rFonts w:ascii="Arial" w:hAnsi="Arial" w:cs="Arial"/>
          <w:highlight w:val="yellow"/>
        </w:rPr>
        <w:t xml:space="preserve"> as you will be asked to provide this information if you wish to apply for a statement of the </w:t>
      </w:r>
      <w:proofErr w:type="gramStart"/>
      <w:r w:rsidRPr="00F610A9">
        <w:rPr>
          <w:rFonts w:ascii="Arial" w:hAnsi="Arial" w:cs="Arial"/>
          <w:highlight w:val="yellow"/>
        </w:rPr>
        <w:t>service</w:t>
      </w:r>
      <w:proofErr w:type="gramEnd"/>
      <w:r w:rsidRPr="00F610A9">
        <w:rPr>
          <w:rFonts w:ascii="Arial" w:hAnsi="Arial" w:cs="Arial"/>
          <w:highlight w:val="yellow"/>
        </w:rPr>
        <w:t xml:space="preserve"> you can purchase and the contributions due. </w:t>
      </w:r>
    </w:p>
    <w:p w14:paraId="3FCCF057" w14:textId="148942B3" w:rsidR="007F03EA" w:rsidRPr="006F66C1" w:rsidRDefault="007F03EA" w:rsidP="007F03EA">
      <w:pPr>
        <w:numPr>
          <w:ilvl w:val="0"/>
          <w:numId w:val="1"/>
        </w:numPr>
        <w:rPr>
          <w:rFonts w:ascii="Arial" w:hAnsi="Arial" w:cs="Arial"/>
          <w:highlight w:val="yellow"/>
        </w:rPr>
      </w:pPr>
      <w:r w:rsidRPr="006F66C1">
        <w:rPr>
          <w:rFonts w:ascii="Arial" w:hAnsi="Arial" w:cs="Arial"/>
          <w:highlight w:val="yellow"/>
        </w:rPr>
        <w:t xml:space="preserve">Contact </w:t>
      </w:r>
      <w:r>
        <w:rPr>
          <w:rFonts w:ascii="Arial" w:hAnsi="Arial" w:cs="Arial"/>
          <w:highlight w:val="yellow"/>
        </w:rPr>
        <w:t>your</w:t>
      </w:r>
      <w:r w:rsidRPr="006F66C1">
        <w:rPr>
          <w:rFonts w:ascii="Arial" w:hAnsi="Arial" w:cs="Arial"/>
          <w:highlight w:val="yellow"/>
        </w:rPr>
        <w:t xml:space="preserve"> </w:t>
      </w:r>
      <w:r w:rsidRPr="00F610A9">
        <w:rPr>
          <w:rFonts w:ascii="Arial" w:hAnsi="Arial" w:cs="Arial"/>
          <w:highlight w:val="yellow"/>
        </w:rPr>
        <w:t>Fire Authority</w:t>
      </w:r>
      <w:r w:rsidRPr="006F66C1">
        <w:rPr>
          <w:rFonts w:ascii="Arial" w:hAnsi="Arial" w:cs="Arial"/>
          <w:highlight w:val="yellow"/>
        </w:rPr>
        <w:t xml:space="preserve"> using the </w:t>
      </w:r>
      <w:hyperlink r:id="rId9" w:history="1">
        <w:r w:rsidR="00526666" w:rsidRPr="000C2F7A">
          <w:rPr>
            <w:rStyle w:val="Hyperlink"/>
            <w:rFonts w:ascii="Arial" w:hAnsi="Arial" w:cs="Arial"/>
            <w:highlight w:val="yellow"/>
          </w:rPr>
          <w:t>expression of interest</w:t>
        </w:r>
        <w:r w:rsidRPr="000C2F7A">
          <w:rPr>
            <w:rStyle w:val="Hyperlink"/>
            <w:rFonts w:ascii="Arial" w:hAnsi="Arial" w:cs="Arial"/>
            <w:highlight w:val="yellow"/>
          </w:rPr>
          <w:t xml:space="preserve"> form</w:t>
        </w:r>
      </w:hyperlink>
      <w:r w:rsidRPr="00F610A9">
        <w:rPr>
          <w:rFonts w:ascii="Arial" w:hAnsi="Arial" w:cs="Arial"/>
          <w:highlight w:val="yellow"/>
        </w:rPr>
        <w:t xml:space="preserve"> provided</w:t>
      </w:r>
      <w:r w:rsidRPr="006F66C1">
        <w:rPr>
          <w:rFonts w:ascii="Arial" w:hAnsi="Arial" w:cs="Arial"/>
          <w:highlight w:val="yellow"/>
        </w:rPr>
        <w:t xml:space="preserve"> to request </w:t>
      </w:r>
      <w:r w:rsidRPr="00F610A9">
        <w:rPr>
          <w:rFonts w:ascii="Arial" w:hAnsi="Arial" w:cs="Arial"/>
          <w:highlight w:val="yellow"/>
        </w:rPr>
        <w:t xml:space="preserve">a statement of </w:t>
      </w:r>
      <w:r>
        <w:rPr>
          <w:rFonts w:ascii="Arial" w:hAnsi="Arial" w:cs="Arial"/>
          <w:highlight w:val="yellow"/>
        </w:rPr>
        <w:t xml:space="preserve">the </w:t>
      </w:r>
      <w:r w:rsidRPr="00F610A9">
        <w:rPr>
          <w:rFonts w:ascii="Arial" w:hAnsi="Arial" w:cs="Arial"/>
          <w:highlight w:val="yellow"/>
        </w:rPr>
        <w:t xml:space="preserve">service </w:t>
      </w:r>
      <w:r>
        <w:rPr>
          <w:rFonts w:ascii="Arial" w:hAnsi="Arial" w:cs="Arial"/>
          <w:highlight w:val="yellow"/>
        </w:rPr>
        <w:t xml:space="preserve">you can purchase/convert </w:t>
      </w:r>
      <w:r w:rsidRPr="00F610A9">
        <w:rPr>
          <w:rFonts w:ascii="Arial" w:hAnsi="Arial" w:cs="Arial"/>
          <w:highlight w:val="yellow"/>
        </w:rPr>
        <w:t xml:space="preserve">and </w:t>
      </w:r>
      <w:r>
        <w:rPr>
          <w:rFonts w:ascii="Arial" w:hAnsi="Arial" w:cs="Arial"/>
          <w:highlight w:val="yellow"/>
        </w:rPr>
        <w:t xml:space="preserve">the </w:t>
      </w:r>
      <w:r w:rsidRPr="00F610A9">
        <w:rPr>
          <w:rFonts w:ascii="Arial" w:hAnsi="Arial" w:cs="Arial"/>
          <w:highlight w:val="yellow"/>
        </w:rPr>
        <w:t>co</w:t>
      </w:r>
      <w:r>
        <w:rPr>
          <w:rFonts w:ascii="Arial" w:hAnsi="Arial" w:cs="Arial"/>
          <w:highlight w:val="yellow"/>
        </w:rPr>
        <w:t>n</w:t>
      </w:r>
      <w:r w:rsidRPr="00F610A9">
        <w:rPr>
          <w:rFonts w:ascii="Arial" w:hAnsi="Arial" w:cs="Arial"/>
          <w:highlight w:val="yellow"/>
        </w:rPr>
        <w:t>t</w:t>
      </w:r>
      <w:r>
        <w:rPr>
          <w:rFonts w:ascii="Arial" w:hAnsi="Arial" w:cs="Arial"/>
          <w:highlight w:val="yellow"/>
        </w:rPr>
        <w:t>ributions you will owe</w:t>
      </w:r>
      <w:r w:rsidRPr="00F610A9">
        <w:rPr>
          <w:rFonts w:ascii="Arial" w:hAnsi="Arial" w:cs="Arial"/>
          <w:highlight w:val="yellow"/>
        </w:rPr>
        <w:t>.</w:t>
      </w:r>
    </w:p>
    <w:p w14:paraId="342D0390" w14:textId="285C9FCD" w:rsidR="007F03EA" w:rsidRPr="00F41A4E" w:rsidRDefault="007F03EA" w:rsidP="007F03EA">
      <w:pPr>
        <w:numPr>
          <w:ilvl w:val="0"/>
          <w:numId w:val="1"/>
        </w:numPr>
        <w:rPr>
          <w:rFonts w:ascii="Arial" w:hAnsi="Arial" w:cs="Arial"/>
          <w:highlight w:val="yellow"/>
        </w:rPr>
      </w:pPr>
      <w:r w:rsidRPr="3F627541">
        <w:rPr>
          <w:rFonts w:ascii="Arial" w:hAnsi="Arial" w:cs="Arial"/>
          <w:highlight w:val="yellow"/>
        </w:rPr>
        <w:t xml:space="preserve">Submit any required </w:t>
      </w:r>
      <w:r w:rsidR="00526666">
        <w:rPr>
          <w:rFonts w:ascii="Arial" w:hAnsi="Arial" w:cs="Arial"/>
          <w:highlight w:val="yellow"/>
        </w:rPr>
        <w:t>expression of interest</w:t>
      </w:r>
      <w:r w:rsidRPr="3F627541">
        <w:rPr>
          <w:rFonts w:ascii="Arial" w:hAnsi="Arial" w:cs="Arial"/>
          <w:highlight w:val="yellow"/>
        </w:rPr>
        <w:t xml:space="preserve"> as soon as possible, but [no later than 6 months after the date of this letter (opt-outs)] [no later than 3 months after the date of this letter (conversions)]</w:t>
      </w:r>
      <w:r>
        <w:rPr>
          <w:rFonts w:ascii="Arial" w:hAnsi="Arial" w:cs="Arial"/>
        </w:rPr>
        <w:t xml:space="preserve"> </w:t>
      </w:r>
    </w:p>
    <w:p w14:paraId="3DEE6981" w14:textId="77777777" w:rsidR="007F03EA" w:rsidRPr="00F610A9" w:rsidRDefault="007F03EA" w:rsidP="007F03EA">
      <w:pPr>
        <w:numPr>
          <w:ilvl w:val="0"/>
          <w:numId w:val="1"/>
        </w:numPr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and in all cases no later than 1 April 2027.</w:t>
      </w:r>
      <w:r>
        <w:br/>
      </w:r>
    </w:p>
    <w:p w14:paraId="6BBF6E43" w14:textId="460ADC41" w:rsidR="00B5721F" w:rsidRPr="00B5721F" w:rsidRDefault="00B5721F" w:rsidP="006A4450">
      <w:pPr>
        <w:rPr>
          <w:rFonts w:ascii="Arial" w:hAnsi="Arial" w:cs="Arial"/>
          <w:b/>
          <w:bCs/>
          <w:highlight w:val="yellow"/>
        </w:rPr>
      </w:pPr>
      <w:r w:rsidRPr="00B5721F">
        <w:rPr>
          <w:rFonts w:ascii="Arial" w:hAnsi="Arial" w:cs="Arial"/>
          <w:b/>
          <w:bCs/>
          <w:highlight w:val="yellow"/>
        </w:rPr>
        <w:lastRenderedPageBreak/>
        <w:t>WORDING TO BE USED WHERE FRA DON’T HOLD RECORDS TO IDENTIFY WHETHER THE MEMBER IS ELIGIBLE FOR CONVERSION/OPT</w:t>
      </w:r>
    </w:p>
    <w:p w14:paraId="61435251" w14:textId="3E97B6E2" w:rsidR="004D1BA0" w:rsidRPr="004E0D4D" w:rsidRDefault="000C6719" w:rsidP="006A4450">
      <w:pPr>
        <w:rPr>
          <w:rFonts w:ascii="Arial" w:hAnsi="Arial" w:cs="Arial"/>
        </w:rPr>
      </w:pPr>
      <w:r w:rsidRPr="00B5721F">
        <w:rPr>
          <w:rFonts w:ascii="Arial" w:hAnsi="Arial" w:cs="Arial"/>
          <w:highlight w:val="yellow"/>
        </w:rPr>
        <w:t xml:space="preserve">If you believe you may also be eligible for </w:t>
      </w:r>
      <w:r w:rsidR="00A54811">
        <w:rPr>
          <w:rFonts w:ascii="Arial" w:hAnsi="Arial" w:cs="Arial"/>
          <w:highlight w:val="yellow"/>
        </w:rPr>
        <w:t>one or more of</w:t>
      </w:r>
      <w:r w:rsidR="0038572E" w:rsidRPr="00B5721F">
        <w:rPr>
          <w:rFonts w:ascii="Arial" w:hAnsi="Arial" w:cs="Arial"/>
          <w:highlight w:val="yellow"/>
        </w:rPr>
        <w:t xml:space="preserve"> the above new entitlements, please also ensure you provide details of this in your </w:t>
      </w:r>
      <w:r w:rsidR="005F3239">
        <w:rPr>
          <w:rFonts w:ascii="Arial" w:hAnsi="Arial" w:cs="Arial"/>
          <w:highlight w:val="yellow"/>
        </w:rPr>
        <w:t xml:space="preserve">expression of interest </w:t>
      </w:r>
      <w:r w:rsidR="0038572E" w:rsidRPr="00B5721F">
        <w:rPr>
          <w:rFonts w:ascii="Arial" w:hAnsi="Arial" w:cs="Arial"/>
          <w:highlight w:val="yellow"/>
        </w:rPr>
        <w:t>application.</w:t>
      </w:r>
      <w:r w:rsidR="0038572E">
        <w:rPr>
          <w:rFonts w:ascii="Arial" w:hAnsi="Arial" w:cs="Arial"/>
        </w:rPr>
        <w:t xml:space="preserve"> </w:t>
      </w:r>
    </w:p>
    <w:p w14:paraId="76B352FE" w14:textId="0F3A62A1" w:rsidR="005F6B29" w:rsidRDefault="009A404E" w:rsidP="00EF19B9">
      <w:pPr>
        <w:rPr>
          <w:rFonts w:ascii="Arial" w:hAnsi="Arial" w:cs="Arial"/>
          <w:highlight w:val="yellow"/>
        </w:rPr>
      </w:pPr>
      <w:r>
        <w:rPr>
          <w:rFonts w:ascii="Arial" w:hAnsi="Arial" w:cs="Arial"/>
          <w:b/>
          <w:bCs/>
          <w:highlight w:val="yellow"/>
        </w:rPr>
        <w:t>W</w:t>
      </w:r>
      <w:r w:rsidR="00270014">
        <w:rPr>
          <w:rFonts w:ascii="Arial" w:hAnsi="Arial" w:cs="Arial"/>
          <w:b/>
          <w:bCs/>
          <w:highlight w:val="yellow"/>
        </w:rPr>
        <w:t xml:space="preserve">ORDING TO BE USED </w:t>
      </w:r>
      <w:r w:rsidR="0087621A" w:rsidRPr="005F6B29">
        <w:rPr>
          <w:rFonts w:ascii="Arial" w:hAnsi="Arial" w:cs="Arial"/>
          <w:b/>
          <w:bCs/>
          <w:highlight w:val="yellow"/>
        </w:rPr>
        <w:t xml:space="preserve">WHERE FRA </w:t>
      </w:r>
      <w:r w:rsidR="00270014">
        <w:rPr>
          <w:rFonts w:ascii="Arial" w:hAnsi="Arial" w:cs="Arial"/>
          <w:b/>
          <w:bCs/>
          <w:highlight w:val="yellow"/>
        </w:rPr>
        <w:t>CAN IDENTIFY MEMBERS AFFECTED BY CONVERSION/OPT OUTS</w:t>
      </w:r>
      <w:r w:rsidR="0087621A">
        <w:rPr>
          <w:rFonts w:ascii="Arial" w:hAnsi="Arial" w:cs="Arial"/>
          <w:highlight w:val="yellow"/>
        </w:rPr>
        <w:t xml:space="preserve"> </w:t>
      </w:r>
      <w:r w:rsidR="00FF40C5" w:rsidRPr="002F0397">
        <w:rPr>
          <w:rFonts w:ascii="Arial" w:hAnsi="Arial" w:cs="Arial"/>
          <w:b/>
          <w:bCs/>
          <w:highlight w:val="yellow"/>
        </w:rPr>
        <w:t>AND WISH TO TARGET THEIR COMMUNICATIONS</w:t>
      </w:r>
      <w:r w:rsidR="00FF40C5">
        <w:rPr>
          <w:rFonts w:ascii="Arial" w:hAnsi="Arial" w:cs="Arial"/>
          <w:highlight w:val="yellow"/>
        </w:rPr>
        <w:t xml:space="preserve"> </w:t>
      </w:r>
      <w:r w:rsidR="00EF19B9">
        <w:rPr>
          <w:rFonts w:ascii="Arial" w:hAnsi="Arial" w:cs="Arial"/>
          <w:highlight w:val="yellow"/>
        </w:rPr>
        <w:t>[According to our records</w:t>
      </w:r>
      <w:r w:rsidR="00A54811">
        <w:rPr>
          <w:rFonts w:ascii="Arial" w:hAnsi="Arial" w:cs="Arial"/>
          <w:highlight w:val="yellow"/>
        </w:rPr>
        <w:t xml:space="preserve">, the amendments to the scheme mean that you </w:t>
      </w:r>
      <w:r w:rsidR="00EF19B9">
        <w:rPr>
          <w:rFonts w:ascii="Arial" w:hAnsi="Arial" w:cs="Arial"/>
          <w:highlight w:val="yellow"/>
        </w:rPr>
        <w:t xml:space="preserve">may </w:t>
      </w:r>
      <w:r w:rsidR="00566743">
        <w:rPr>
          <w:rFonts w:ascii="Arial" w:hAnsi="Arial" w:cs="Arial"/>
          <w:highlight w:val="yellow"/>
        </w:rPr>
        <w:t>now</w:t>
      </w:r>
      <w:r w:rsidR="00A54811">
        <w:rPr>
          <w:rFonts w:ascii="Arial" w:hAnsi="Arial" w:cs="Arial"/>
          <w:highlight w:val="yellow"/>
        </w:rPr>
        <w:t xml:space="preserve"> also</w:t>
      </w:r>
      <w:r w:rsidR="00566743">
        <w:rPr>
          <w:rFonts w:ascii="Arial" w:hAnsi="Arial" w:cs="Arial"/>
          <w:highlight w:val="yellow"/>
        </w:rPr>
        <w:t xml:space="preserve"> </w:t>
      </w:r>
      <w:r w:rsidR="00EF19B9">
        <w:rPr>
          <w:rFonts w:ascii="Arial" w:hAnsi="Arial" w:cs="Arial"/>
          <w:highlight w:val="yellow"/>
        </w:rPr>
        <w:t>be eligible to</w:t>
      </w:r>
      <w:r w:rsidR="00F63306">
        <w:rPr>
          <w:rFonts w:ascii="Arial" w:hAnsi="Arial" w:cs="Arial"/>
          <w:highlight w:val="yellow"/>
        </w:rPr>
        <w:t xml:space="preserve"> convert your standard 2006 service to special service / purchase opted-out </w:t>
      </w:r>
      <w:r w:rsidR="00C75548">
        <w:rPr>
          <w:rFonts w:ascii="Arial" w:hAnsi="Arial" w:cs="Arial"/>
          <w:highlight w:val="yellow"/>
        </w:rPr>
        <w:t xml:space="preserve">retained </w:t>
      </w:r>
      <w:r w:rsidR="00F63306">
        <w:rPr>
          <w:rFonts w:ascii="Arial" w:hAnsi="Arial" w:cs="Arial"/>
          <w:highlight w:val="yellow"/>
        </w:rPr>
        <w:t xml:space="preserve">service </w:t>
      </w:r>
      <w:r w:rsidR="00C75548">
        <w:rPr>
          <w:rFonts w:ascii="Arial" w:hAnsi="Arial" w:cs="Arial"/>
          <w:highlight w:val="yellow"/>
        </w:rPr>
        <w:t xml:space="preserve">prior to 1 April 2015 / pay for missing contributions as you ceased paying monthly instalments after electing to join the </w:t>
      </w:r>
      <w:r w:rsidR="00E83EB7">
        <w:rPr>
          <w:rFonts w:ascii="Arial" w:hAnsi="Arial" w:cs="Arial"/>
          <w:highlight w:val="yellow"/>
        </w:rPr>
        <w:t xml:space="preserve">special </w:t>
      </w:r>
      <w:r w:rsidR="00C75548">
        <w:rPr>
          <w:rFonts w:ascii="Arial" w:hAnsi="Arial" w:cs="Arial"/>
          <w:highlight w:val="yellow"/>
        </w:rPr>
        <w:t xml:space="preserve">modified scheme in 2014/15. </w:t>
      </w:r>
      <w:r w:rsidR="0008281E">
        <w:rPr>
          <w:rFonts w:ascii="Arial" w:hAnsi="Arial" w:cs="Arial"/>
          <w:highlight w:val="yellow"/>
        </w:rPr>
        <w:t>P</w:t>
      </w:r>
      <w:r w:rsidR="0008281E" w:rsidRPr="00B5721F">
        <w:rPr>
          <w:rFonts w:ascii="Arial" w:hAnsi="Arial" w:cs="Arial"/>
          <w:highlight w:val="yellow"/>
        </w:rPr>
        <w:t xml:space="preserve">lease ensure you provide details of this in your </w:t>
      </w:r>
      <w:r w:rsidR="005F3239">
        <w:rPr>
          <w:rFonts w:ascii="Arial" w:hAnsi="Arial" w:cs="Arial"/>
          <w:highlight w:val="yellow"/>
        </w:rPr>
        <w:t>expression of interest form</w:t>
      </w:r>
      <w:r w:rsidR="0008281E" w:rsidRPr="00B5721F">
        <w:rPr>
          <w:rFonts w:ascii="Arial" w:hAnsi="Arial" w:cs="Arial"/>
          <w:highlight w:val="yellow"/>
        </w:rPr>
        <w:t>.</w:t>
      </w:r>
      <w:r w:rsidR="0008281E">
        <w:rPr>
          <w:rFonts w:ascii="Arial" w:hAnsi="Arial" w:cs="Arial"/>
        </w:rPr>
        <w:t xml:space="preserve"> </w:t>
      </w:r>
      <w:r w:rsidR="00EF19B9">
        <w:rPr>
          <w:rFonts w:ascii="Arial" w:hAnsi="Arial" w:cs="Arial"/>
          <w:highlight w:val="yellow"/>
        </w:rPr>
        <w:t xml:space="preserve"> </w:t>
      </w:r>
    </w:p>
    <w:p w14:paraId="21EBCF35" w14:textId="77777777" w:rsidR="00197364" w:rsidRDefault="00197364" w:rsidP="001973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are the surviving spouse/civil partner of a retained firefighter who has passed away, please get in touch with us and we will provide you with separate details of how to apply for the death grants. </w:t>
      </w:r>
    </w:p>
    <w:p w14:paraId="3AB92540" w14:textId="5ABBC9AA" w:rsidR="006F66C1" w:rsidRPr="006F66C1" w:rsidRDefault="006F66C1" w:rsidP="006F66C1">
      <w:pPr>
        <w:rPr>
          <w:rFonts w:ascii="Arial" w:hAnsi="Arial" w:cs="Arial"/>
        </w:rPr>
      </w:pPr>
      <w:r w:rsidRPr="006F66C1">
        <w:rPr>
          <w:rFonts w:ascii="Arial" w:hAnsi="Arial" w:cs="Arial"/>
        </w:rPr>
        <w:t>Please note that eligibility, costs, and the impact on benefits will depend on individual circumstances and the applicable scheme rules.</w:t>
      </w:r>
      <w:r w:rsidR="00673523">
        <w:rPr>
          <w:rFonts w:ascii="Arial" w:hAnsi="Arial" w:cs="Arial"/>
        </w:rPr>
        <w:br/>
      </w:r>
    </w:p>
    <w:p w14:paraId="6BD6DB45" w14:textId="77777777" w:rsidR="006F66C1" w:rsidRPr="006F66C1" w:rsidRDefault="006F66C1" w:rsidP="006F66C1">
      <w:pPr>
        <w:rPr>
          <w:rFonts w:ascii="Arial" w:hAnsi="Arial" w:cs="Arial"/>
          <w:b/>
          <w:bCs/>
        </w:rPr>
      </w:pPr>
      <w:r w:rsidRPr="006F66C1">
        <w:rPr>
          <w:rFonts w:ascii="Arial" w:hAnsi="Arial" w:cs="Arial"/>
          <w:b/>
          <w:bCs/>
        </w:rPr>
        <w:t>Further information</w:t>
      </w:r>
    </w:p>
    <w:p w14:paraId="0E2FAF74" w14:textId="7C26DD6B" w:rsidR="007F010B" w:rsidRPr="007F010B" w:rsidRDefault="007F010B" w:rsidP="006F66C1">
      <w:pPr>
        <w:rPr>
          <w:rFonts w:ascii="Arial" w:hAnsi="Arial" w:cs="Arial"/>
          <w:b/>
          <w:bCs/>
          <w:highlight w:val="yellow"/>
        </w:rPr>
      </w:pPr>
      <w:r w:rsidRPr="007F010B">
        <w:rPr>
          <w:rFonts w:ascii="Arial" w:hAnsi="Arial" w:cs="Arial"/>
          <w:b/>
          <w:bCs/>
          <w:highlight w:val="yellow"/>
        </w:rPr>
        <w:t>THIS WORDING WILL BE CONDITIONAL ON THE WORDING ABOVE</w:t>
      </w:r>
    </w:p>
    <w:p w14:paraId="2CA6C9CC" w14:textId="6469D071" w:rsidR="006F66C1" w:rsidRPr="006F66C1" w:rsidRDefault="37EAD7BE" w:rsidP="006F66C1">
      <w:pPr>
        <w:rPr>
          <w:rFonts w:ascii="Arial" w:hAnsi="Arial" w:cs="Arial"/>
        </w:rPr>
      </w:pPr>
      <w:r w:rsidRPr="45B3819A">
        <w:rPr>
          <w:rFonts w:ascii="Arial" w:hAnsi="Arial" w:cs="Arial"/>
          <w:highlight w:val="yellow"/>
        </w:rPr>
        <w:t>On application,</w:t>
      </w:r>
      <w:r w:rsidRPr="45B3819A">
        <w:rPr>
          <w:rFonts w:ascii="Arial" w:hAnsi="Arial" w:cs="Arial"/>
        </w:rPr>
        <w:t xml:space="preserve"> w</w:t>
      </w:r>
      <w:r w:rsidR="0E6E7EC6" w:rsidRPr="45B3819A">
        <w:rPr>
          <w:rFonts w:ascii="Arial" w:hAnsi="Arial" w:cs="Arial"/>
        </w:rPr>
        <w:t>e will provide</w:t>
      </w:r>
      <w:r w:rsidRPr="45B3819A">
        <w:rPr>
          <w:rFonts w:ascii="Arial" w:hAnsi="Arial" w:cs="Arial"/>
        </w:rPr>
        <w:t xml:space="preserve"> you with details of the service you can purchase along with the contributions and interest due</w:t>
      </w:r>
      <w:r w:rsidR="00904800">
        <w:rPr>
          <w:rFonts w:ascii="Arial" w:hAnsi="Arial" w:cs="Arial"/>
        </w:rPr>
        <w:t>.</w:t>
      </w:r>
      <w:r w:rsidR="53ACECC8" w:rsidRPr="45B3819A">
        <w:rPr>
          <w:rFonts w:ascii="Arial" w:hAnsi="Arial" w:cs="Arial"/>
        </w:rPr>
        <w:t xml:space="preserve"> </w:t>
      </w:r>
      <w:r w:rsidRPr="45B3819A">
        <w:rPr>
          <w:rFonts w:ascii="Arial" w:hAnsi="Arial" w:cs="Arial"/>
        </w:rPr>
        <w:t>We will also provide</w:t>
      </w:r>
      <w:r w:rsidR="0E6E7EC6" w:rsidRPr="45B3819A">
        <w:rPr>
          <w:rFonts w:ascii="Arial" w:hAnsi="Arial" w:cs="Arial"/>
        </w:rPr>
        <w:t xml:space="preserve"> </w:t>
      </w:r>
      <w:r w:rsidRPr="45B3819A">
        <w:rPr>
          <w:rFonts w:ascii="Arial" w:hAnsi="Arial" w:cs="Arial"/>
        </w:rPr>
        <w:t>further</w:t>
      </w:r>
      <w:r w:rsidR="0E6E7EC6" w:rsidRPr="45B3819A">
        <w:rPr>
          <w:rFonts w:ascii="Arial" w:hAnsi="Arial" w:cs="Arial"/>
        </w:rPr>
        <w:t xml:space="preserve"> guidance, including timescales and</w:t>
      </w:r>
      <w:r w:rsidRPr="45B3819A">
        <w:rPr>
          <w:rFonts w:ascii="Arial" w:hAnsi="Arial" w:cs="Arial"/>
        </w:rPr>
        <w:t xml:space="preserve"> the process you need to follow if you wish to go ahead with an election to </w:t>
      </w:r>
      <w:r w:rsidR="07FFAB77" w:rsidRPr="45B3819A">
        <w:rPr>
          <w:rFonts w:ascii="Arial" w:hAnsi="Arial" w:cs="Arial"/>
          <w:highlight w:val="yellow"/>
        </w:rPr>
        <w:t>join the scheme / purchase additional service</w:t>
      </w:r>
      <w:r w:rsidRPr="45B3819A">
        <w:rPr>
          <w:rFonts w:ascii="Arial" w:hAnsi="Arial" w:cs="Arial"/>
        </w:rPr>
        <w:t xml:space="preserve">. </w:t>
      </w:r>
      <w:r w:rsidR="0E6E7EC6" w:rsidRPr="45B3819A">
        <w:rPr>
          <w:rFonts w:ascii="Arial" w:hAnsi="Arial" w:cs="Arial"/>
        </w:rPr>
        <w:t xml:space="preserve"> </w:t>
      </w:r>
      <w:r w:rsidR="00673523">
        <w:br/>
      </w:r>
      <w:r w:rsidR="00673523">
        <w:br/>
      </w:r>
      <w:r w:rsidR="0E6E7EC6" w:rsidRPr="00AF3322">
        <w:rPr>
          <w:rFonts w:ascii="Arial" w:hAnsi="Arial" w:cs="Arial"/>
        </w:rPr>
        <w:t>You may also wish to seek independent financial advice before making any changes affecting your pension benefits.</w:t>
      </w:r>
    </w:p>
    <w:p w14:paraId="159867F6" w14:textId="77777777" w:rsidR="006F66C1" w:rsidRPr="006F66C1" w:rsidRDefault="006F66C1" w:rsidP="006F66C1">
      <w:pPr>
        <w:rPr>
          <w:rFonts w:ascii="Arial" w:hAnsi="Arial" w:cs="Arial"/>
        </w:rPr>
      </w:pPr>
      <w:r w:rsidRPr="006F66C1">
        <w:rPr>
          <w:rFonts w:ascii="Arial" w:hAnsi="Arial" w:cs="Arial"/>
        </w:rPr>
        <w:t>If you have any questions or would like to discuss your position, please contact us.</w:t>
      </w:r>
    </w:p>
    <w:p w14:paraId="12D8FB79" w14:textId="77777777" w:rsidR="006F66C1" w:rsidRPr="006F66C1" w:rsidRDefault="006F66C1" w:rsidP="006F66C1">
      <w:pPr>
        <w:rPr>
          <w:rFonts w:ascii="Arial" w:hAnsi="Arial" w:cs="Arial"/>
        </w:rPr>
      </w:pPr>
      <w:r w:rsidRPr="006F66C1">
        <w:rPr>
          <w:rFonts w:ascii="Arial" w:hAnsi="Arial" w:cs="Arial"/>
        </w:rPr>
        <w:t>Yours sincerely,</w:t>
      </w:r>
    </w:p>
    <w:p w14:paraId="2933FFCA" w14:textId="6CB70927" w:rsidR="006F66C1" w:rsidRPr="006F66C1" w:rsidRDefault="006F66C1" w:rsidP="006F66C1">
      <w:pPr>
        <w:rPr>
          <w:rFonts w:ascii="Arial" w:hAnsi="Arial" w:cs="Arial"/>
        </w:rPr>
      </w:pPr>
      <w:r w:rsidRPr="006F66C1">
        <w:rPr>
          <w:rFonts w:ascii="Arial" w:hAnsi="Arial" w:cs="Arial"/>
          <w:b/>
          <w:bCs/>
        </w:rPr>
        <w:t>[Name]</w:t>
      </w:r>
      <w:r w:rsidRPr="006F66C1">
        <w:rPr>
          <w:rFonts w:ascii="Arial" w:hAnsi="Arial" w:cs="Arial"/>
        </w:rPr>
        <w:br/>
      </w:r>
      <w:r w:rsidRPr="006F66C1">
        <w:rPr>
          <w:rFonts w:ascii="Arial" w:hAnsi="Arial" w:cs="Arial"/>
          <w:b/>
          <w:bCs/>
        </w:rPr>
        <w:t>[Job Title]</w:t>
      </w:r>
      <w:r w:rsidRPr="006F66C1">
        <w:rPr>
          <w:rFonts w:ascii="Arial" w:hAnsi="Arial" w:cs="Arial"/>
        </w:rPr>
        <w:br/>
      </w:r>
      <w:r w:rsidR="00434B4E">
        <w:rPr>
          <w:rFonts w:ascii="Arial" w:hAnsi="Arial" w:cs="Arial"/>
          <w:b/>
          <w:bCs/>
        </w:rPr>
        <w:t>[FRA]</w:t>
      </w:r>
    </w:p>
    <w:p w14:paraId="4D7B4C57" w14:textId="77777777" w:rsidR="00957C60" w:rsidRPr="006F66C1" w:rsidRDefault="00957C60">
      <w:pPr>
        <w:rPr>
          <w:rFonts w:ascii="Arial" w:hAnsi="Arial" w:cs="Arial"/>
        </w:rPr>
      </w:pPr>
    </w:p>
    <w:sectPr w:rsidR="00957C60" w:rsidRPr="006F66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A3836"/>
    <w:multiLevelType w:val="hybridMultilevel"/>
    <w:tmpl w:val="775810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74135B"/>
    <w:multiLevelType w:val="multilevel"/>
    <w:tmpl w:val="86FA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2893582">
    <w:abstractNumId w:val="1"/>
  </w:num>
  <w:num w:numId="2" w16cid:durableId="205835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6C1"/>
    <w:rsid w:val="00036743"/>
    <w:rsid w:val="0008281E"/>
    <w:rsid w:val="000965F5"/>
    <w:rsid w:val="000C03C8"/>
    <w:rsid w:val="000C2F7A"/>
    <w:rsid w:val="000C6719"/>
    <w:rsid w:val="000E24A6"/>
    <w:rsid w:val="000E5E36"/>
    <w:rsid w:val="000E682D"/>
    <w:rsid w:val="000E692D"/>
    <w:rsid w:val="001332EA"/>
    <w:rsid w:val="00153D90"/>
    <w:rsid w:val="001612D1"/>
    <w:rsid w:val="001675C6"/>
    <w:rsid w:val="00197364"/>
    <w:rsid w:val="001C571F"/>
    <w:rsid w:val="001D1973"/>
    <w:rsid w:val="001E7F95"/>
    <w:rsid w:val="001F7593"/>
    <w:rsid w:val="00225B71"/>
    <w:rsid w:val="00234A28"/>
    <w:rsid w:val="00256CEF"/>
    <w:rsid w:val="00270014"/>
    <w:rsid w:val="00272D37"/>
    <w:rsid w:val="002B47D7"/>
    <w:rsid w:val="002C0F2F"/>
    <w:rsid w:val="002F0397"/>
    <w:rsid w:val="002F6B9A"/>
    <w:rsid w:val="00322B9C"/>
    <w:rsid w:val="00331D79"/>
    <w:rsid w:val="00340035"/>
    <w:rsid w:val="00360DEC"/>
    <w:rsid w:val="0038572E"/>
    <w:rsid w:val="00397057"/>
    <w:rsid w:val="003B189C"/>
    <w:rsid w:val="003D1879"/>
    <w:rsid w:val="003F3EF1"/>
    <w:rsid w:val="0040319F"/>
    <w:rsid w:val="00434B4E"/>
    <w:rsid w:val="00444C46"/>
    <w:rsid w:val="00467BE3"/>
    <w:rsid w:val="004874A5"/>
    <w:rsid w:val="00487E01"/>
    <w:rsid w:val="00495685"/>
    <w:rsid w:val="004A03DB"/>
    <w:rsid w:val="004A652D"/>
    <w:rsid w:val="004D1BA0"/>
    <w:rsid w:val="004D55AA"/>
    <w:rsid w:val="004E0D4D"/>
    <w:rsid w:val="00501755"/>
    <w:rsid w:val="00526666"/>
    <w:rsid w:val="00531FF2"/>
    <w:rsid w:val="00547CCD"/>
    <w:rsid w:val="00566743"/>
    <w:rsid w:val="005970B9"/>
    <w:rsid w:val="005A0F95"/>
    <w:rsid w:val="005B009D"/>
    <w:rsid w:val="005D5A46"/>
    <w:rsid w:val="005E0054"/>
    <w:rsid w:val="005E1114"/>
    <w:rsid w:val="005F3239"/>
    <w:rsid w:val="005F6B29"/>
    <w:rsid w:val="00600BF3"/>
    <w:rsid w:val="0064067B"/>
    <w:rsid w:val="00641290"/>
    <w:rsid w:val="00662360"/>
    <w:rsid w:val="00673523"/>
    <w:rsid w:val="00696F19"/>
    <w:rsid w:val="00697408"/>
    <w:rsid w:val="006A23C5"/>
    <w:rsid w:val="006A4450"/>
    <w:rsid w:val="006D00C8"/>
    <w:rsid w:val="006D535A"/>
    <w:rsid w:val="006F66C1"/>
    <w:rsid w:val="007127A0"/>
    <w:rsid w:val="00713978"/>
    <w:rsid w:val="00716032"/>
    <w:rsid w:val="00731795"/>
    <w:rsid w:val="00734F67"/>
    <w:rsid w:val="00737689"/>
    <w:rsid w:val="00752247"/>
    <w:rsid w:val="00762457"/>
    <w:rsid w:val="00796535"/>
    <w:rsid w:val="007A3F1C"/>
    <w:rsid w:val="007A76E3"/>
    <w:rsid w:val="007B106A"/>
    <w:rsid w:val="007C2C32"/>
    <w:rsid w:val="007C55FD"/>
    <w:rsid w:val="007F0062"/>
    <w:rsid w:val="007F010B"/>
    <w:rsid w:val="007F03EA"/>
    <w:rsid w:val="007F5652"/>
    <w:rsid w:val="00820EF2"/>
    <w:rsid w:val="00834FFD"/>
    <w:rsid w:val="0087621A"/>
    <w:rsid w:val="00880B13"/>
    <w:rsid w:val="00881BDF"/>
    <w:rsid w:val="0089502A"/>
    <w:rsid w:val="008A289E"/>
    <w:rsid w:val="008B4234"/>
    <w:rsid w:val="008E4032"/>
    <w:rsid w:val="00904800"/>
    <w:rsid w:val="00945987"/>
    <w:rsid w:val="00957C60"/>
    <w:rsid w:val="00976C11"/>
    <w:rsid w:val="00985AE6"/>
    <w:rsid w:val="009940D3"/>
    <w:rsid w:val="009968B8"/>
    <w:rsid w:val="009A404E"/>
    <w:rsid w:val="009A656D"/>
    <w:rsid w:val="009C2EAE"/>
    <w:rsid w:val="009F2317"/>
    <w:rsid w:val="00A062E4"/>
    <w:rsid w:val="00A25251"/>
    <w:rsid w:val="00A54811"/>
    <w:rsid w:val="00A62713"/>
    <w:rsid w:val="00A75017"/>
    <w:rsid w:val="00A95710"/>
    <w:rsid w:val="00AA62BC"/>
    <w:rsid w:val="00AE3052"/>
    <w:rsid w:val="00AF2198"/>
    <w:rsid w:val="00AF3322"/>
    <w:rsid w:val="00AF707A"/>
    <w:rsid w:val="00B205DC"/>
    <w:rsid w:val="00B41660"/>
    <w:rsid w:val="00B5721F"/>
    <w:rsid w:val="00B66647"/>
    <w:rsid w:val="00B7101A"/>
    <w:rsid w:val="00B86100"/>
    <w:rsid w:val="00BC22B0"/>
    <w:rsid w:val="00BC2EB1"/>
    <w:rsid w:val="00BE20AB"/>
    <w:rsid w:val="00BE50C4"/>
    <w:rsid w:val="00BE51E4"/>
    <w:rsid w:val="00BF4108"/>
    <w:rsid w:val="00BF4DCE"/>
    <w:rsid w:val="00C1035D"/>
    <w:rsid w:val="00C126F2"/>
    <w:rsid w:val="00C13C47"/>
    <w:rsid w:val="00C30346"/>
    <w:rsid w:val="00C31968"/>
    <w:rsid w:val="00C51C23"/>
    <w:rsid w:val="00C53878"/>
    <w:rsid w:val="00C63629"/>
    <w:rsid w:val="00C75548"/>
    <w:rsid w:val="00C97AE4"/>
    <w:rsid w:val="00CF7E9A"/>
    <w:rsid w:val="00D333EA"/>
    <w:rsid w:val="00D70E74"/>
    <w:rsid w:val="00D86987"/>
    <w:rsid w:val="00D944DA"/>
    <w:rsid w:val="00DA212C"/>
    <w:rsid w:val="00DE64E4"/>
    <w:rsid w:val="00DE7DA7"/>
    <w:rsid w:val="00DF41AF"/>
    <w:rsid w:val="00DF53C9"/>
    <w:rsid w:val="00DF5F64"/>
    <w:rsid w:val="00E04C17"/>
    <w:rsid w:val="00E21237"/>
    <w:rsid w:val="00E6471F"/>
    <w:rsid w:val="00E83EB7"/>
    <w:rsid w:val="00EA46B8"/>
    <w:rsid w:val="00EF19B9"/>
    <w:rsid w:val="00F608B5"/>
    <w:rsid w:val="00F610A9"/>
    <w:rsid w:val="00F63306"/>
    <w:rsid w:val="00F63AFF"/>
    <w:rsid w:val="00F84ECE"/>
    <w:rsid w:val="00FE457E"/>
    <w:rsid w:val="00FF205E"/>
    <w:rsid w:val="00FF40C5"/>
    <w:rsid w:val="07FFAB77"/>
    <w:rsid w:val="0E6E7EC6"/>
    <w:rsid w:val="37EAD7BE"/>
    <w:rsid w:val="45B3819A"/>
    <w:rsid w:val="53ACECC8"/>
    <w:rsid w:val="5DA9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4582F"/>
  <w15:chartTrackingRefBased/>
  <w15:docId w15:val="{4EAED894-830A-499B-AAC7-DE456B51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6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6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6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6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6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6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6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6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6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6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6C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F66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66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66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6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6C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53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53C9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6D00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psmember.org/remedy/matthews-remed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psregs.org/images/RDS/second-options-exercise/Expression-of-Interest-form-Conversions-and-Opt-outs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3FD8AA0D8E5478582E35D905D5CB5" ma:contentTypeVersion="19" ma:contentTypeDescription="Create a new document." ma:contentTypeScope="" ma:versionID="1f94826a3c1d09f060f986dfa5b675d9">
  <xsd:schema xmlns:xsd="http://www.w3.org/2001/XMLSchema" xmlns:xs="http://www.w3.org/2001/XMLSchema" xmlns:p="http://schemas.microsoft.com/office/2006/metadata/properties" xmlns:ns2="1b3980e1-9f70-469d-8e06-8a0cb5697867" xmlns:ns3="4c0fc6d1-1ff6-4501-9111-f8704c4ff172" targetNamespace="http://schemas.microsoft.com/office/2006/metadata/properties" ma:root="true" ma:fieldsID="8dda8ce7d46d239494c9ab1892087247" ns2:_="" ns3:_="">
    <xsd:import namespace="1b3980e1-9f70-469d-8e06-8a0cb5697867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980e1-9f70-469d-8e06-8a0cb5697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9e4ac3-4c27-417f-b6d0-a3cd07c518c8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fc6d1-1ff6-4501-9111-f8704c4ff172"/>
    <lcf76f155ced4ddcb4097134ff3c332f xmlns="1b3980e1-9f70-469d-8e06-8a0cb56978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26FB60-4DA6-463F-BA24-C8CF59334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980e1-9f70-469d-8e06-8a0cb5697867"/>
    <ds:schemaRef ds:uri="4c0fc6d1-1ff6-4501-9111-f8704c4ff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D84492-D0FE-4718-8317-54C2FC74E5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1DC1C3-3F1B-4EFD-AA2A-03AC027D1C3B}">
  <ds:schemaRefs>
    <ds:schemaRef ds:uri="http://schemas.microsoft.com/office/2006/metadata/properties"/>
    <ds:schemaRef ds:uri="http://schemas.microsoft.com/office/infopath/2007/PartnerControls"/>
    <ds:schemaRef ds:uri="4c0fc6d1-1ff6-4501-9111-f8704c4ff172"/>
    <ds:schemaRef ds:uri="1b3980e1-9f70-469d-8e06-8a0cb56978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990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Swift</dc:creator>
  <cp:keywords/>
  <dc:description/>
  <cp:lastModifiedBy>Tara Atkins</cp:lastModifiedBy>
  <cp:revision>21</cp:revision>
  <dcterms:created xsi:type="dcterms:W3CDTF">2026-04-27T17:19:00Z</dcterms:created>
  <dcterms:modified xsi:type="dcterms:W3CDTF">2026-04-28T08:13:00Z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0x010100EF23FD8AA0D8E5478582E35D905D5CB5</vt:lpwstr>
  </property>
  <property fmtid="{D5CDD505-2E9C-101B-9397-08002B2CF9AE}" pid="3" name="MediaServiceImageTags">
    <vt:lpwstr/>
  </property>
</Properties>
</file>