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FDAF" w14:textId="5F4A4CC5" w:rsidR="00D30351" w:rsidRDefault="00D30351" w:rsidP="00D30351">
      <w:pPr>
        <w:rPr>
          <w:rFonts w:ascii="Arial" w:hAnsi="Arial" w:cs="Arial"/>
          <w:b/>
          <w:bCs/>
          <w:color w:val="000000"/>
          <w:sz w:val="24"/>
        </w:rPr>
      </w:pPr>
      <w:bookmarkStart w:id="0" w:name="_GoBack"/>
      <w:bookmarkEnd w:id="0"/>
      <w:r>
        <w:rPr>
          <w:rFonts w:ascii="Arial" w:hAnsi="Arial"/>
          <w:b/>
          <w:sz w:val="24"/>
        </w:rPr>
        <w:t xml:space="preserve">Scheme Advisory Board Statutory Levy </w:t>
      </w:r>
      <w:r w:rsidR="0061701E">
        <w:rPr>
          <w:rFonts w:ascii="Arial" w:hAnsi="Arial"/>
          <w:b/>
          <w:sz w:val="24"/>
        </w:rPr>
        <w:t>2020/2021</w:t>
      </w:r>
    </w:p>
    <w:p w14:paraId="62F8FB96" w14:textId="77777777" w:rsidR="00D30351" w:rsidRDefault="00D30351" w:rsidP="00D30351">
      <w:pPr>
        <w:rPr>
          <w:rFonts w:ascii="Arial" w:hAnsi="Arial" w:cs="Arial"/>
          <w:b/>
          <w:bCs/>
          <w:color w:val="000000"/>
          <w:sz w:val="24"/>
        </w:rPr>
      </w:pPr>
    </w:p>
    <w:tbl>
      <w:tblPr>
        <w:tblStyle w:val="TableGrid"/>
        <w:tblW w:w="0" w:type="auto"/>
        <w:tblLook w:val="04A0" w:firstRow="1" w:lastRow="0" w:firstColumn="1" w:lastColumn="0" w:noHBand="0" w:noVBand="1"/>
      </w:tblPr>
      <w:tblGrid>
        <w:gridCol w:w="3342"/>
        <w:gridCol w:w="6286"/>
      </w:tblGrid>
      <w:tr w:rsidR="00D30351" w14:paraId="047FC62F" w14:textId="77777777" w:rsidTr="00F05E8B">
        <w:tc>
          <w:tcPr>
            <w:tcW w:w="3369" w:type="dxa"/>
          </w:tcPr>
          <w:p w14:paraId="04D8A19B" w14:textId="77777777" w:rsidR="00D30351" w:rsidRDefault="00D30351" w:rsidP="00F05E8B">
            <w:pPr>
              <w:rPr>
                <w:rFonts w:ascii="Arial" w:hAnsi="Arial" w:cs="Arial"/>
                <w:b/>
                <w:bCs/>
                <w:color w:val="000000"/>
                <w:sz w:val="24"/>
              </w:rPr>
            </w:pPr>
            <w:r>
              <w:rPr>
                <w:rFonts w:ascii="Arial" w:hAnsi="Arial" w:cs="Arial"/>
                <w:b/>
                <w:bCs/>
                <w:color w:val="000000"/>
                <w:sz w:val="24"/>
              </w:rPr>
              <w:t>Name</w:t>
            </w:r>
          </w:p>
          <w:p w14:paraId="05BC714F" w14:textId="77777777" w:rsidR="00D30351" w:rsidRDefault="00D30351" w:rsidP="00F05E8B">
            <w:pPr>
              <w:rPr>
                <w:rFonts w:ascii="Arial" w:hAnsi="Arial" w:cs="Arial"/>
                <w:b/>
                <w:bCs/>
                <w:color w:val="000000"/>
                <w:sz w:val="24"/>
              </w:rPr>
            </w:pPr>
          </w:p>
        </w:tc>
        <w:tc>
          <w:tcPr>
            <w:tcW w:w="6387" w:type="dxa"/>
          </w:tcPr>
          <w:p w14:paraId="29538771" w14:textId="77777777" w:rsidR="00D30351" w:rsidRDefault="00D30351" w:rsidP="00F05E8B">
            <w:pPr>
              <w:rPr>
                <w:rFonts w:ascii="Arial" w:hAnsi="Arial" w:cs="Arial"/>
                <w:b/>
                <w:bCs/>
                <w:color w:val="000000"/>
                <w:sz w:val="24"/>
              </w:rPr>
            </w:pPr>
          </w:p>
        </w:tc>
      </w:tr>
      <w:tr w:rsidR="00D30351" w14:paraId="4C771363" w14:textId="77777777" w:rsidTr="00F05E8B">
        <w:tc>
          <w:tcPr>
            <w:tcW w:w="3369" w:type="dxa"/>
          </w:tcPr>
          <w:p w14:paraId="34E29B2B" w14:textId="77777777" w:rsidR="00D30351" w:rsidRDefault="00D30351" w:rsidP="00F05E8B">
            <w:pPr>
              <w:rPr>
                <w:rFonts w:ascii="Arial" w:hAnsi="Arial" w:cs="Arial"/>
                <w:b/>
                <w:bCs/>
                <w:color w:val="000000"/>
                <w:sz w:val="24"/>
              </w:rPr>
            </w:pPr>
            <w:r>
              <w:rPr>
                <w:rFonts w:ascii="Arial" w:hAnsi="Arial" w:cs="Arial"/>
                <w:b/>
                <w:bCs/>
                <w:color w:val="000000"/>
                <w:sz w:val="24"/>
              </w:rPr>
              <w:t>Job Title</w:t>
            </w:r>
          </w:p>
          <w:p w14:paraId="74678CE5" w14:textId="77777777" w:rsidR="00D30351" w:rsidRDefault="00D30351" w:rsidP="00F05E8B">
            <w:pPr>
              <w:rPr>
                <w:rFonts w:ascii="Arial" w:hAnsi="Arial" w:cs="Arial"/>
                <w:b/>
                <w:bCs/>
                <w:color w:val="000000"/>
                <w:sz w:val="24"/>
              </w:rPr>
            </w:pPr>
          </w:p>
        </w:tc>
        <w:tc>
          <w:tcPr>
            <w:tcW w:w="6387" w:type="dxa"/>
          </w:tcPr>
          <w:p w14:paraId="439529F2" w14:textId="77777777" w:rsidR="00D30351" w:rsidRDefault="00D30351" w:rsidP="00F05E8B">
            <w:pPr>
              <w:rPr>
                <w:rFonts w:ascii="Arial" w:hAnsi="Arial" w:cs="Arial"/>
                <w:b/>
                <w:bCs/>
                <w:color w:val="000000"/>
                <w:sz w:val="24"/>
              </w:rPr>
            </w:pPr>
          </w:p>
        </w:tc>
      </w:tr>
      <w:tr w:rsidR="00D30351" w14:paraId="7FB3F92D" w14:textId="77777777" w:rsidTr="00F05E8B">
        <w:tc>
          <w:tcPr>
            <w:tcW w:w="3369" w:type="dxa"/>
          </w:tcPr>
          <w:p w14:paraId="0F2F9B14" w14:textId="77777777" w:rsidR="00D30351" w:rsidRDefault="00D30351" w:rsidP="00F05E8B">
            <w:pPr>
              <w:rPr>
                <w:rFonts w:ascii="Arial" w:hAnsi="Arial" w:cs="Arial"/>
                <w:b/>
                <w:bCs/>
                <w:color w:val="000000"/>
                <w:sz w:val="24"/>
              </w:rPr>
            </w:pPr>
            <w:r>
              <w:rPr>
                <w:rFonts w:ascii="Arial" w:hAnsi="Arial" w:cs="Arial"/>
                <w:b/>
                <w:bCs/>
                <w:color w:val="000000"/>
                <w:sz w:val="24"/>
              </w:rPr>
              <w:t>Fire and Rescue Authority</w:t>
            </w:r>
          </w:p>
          <w:p w14:paraId="305D0723" w14:textId="77777777" w:rsidR="00D30351" w:rsidRDefault="00D30351" w:rsidP="00F05E8B">
            <w:pPr>
              <w:rPr>
                <w:rFonts w:ascii="Arial" w:hAnsi="Arial" w:cs="Arial"/>
                <w:b/>
                <w:bCs/>
                <w:color w:val="000000"/>
                <w:sz w:val="24"/>
              </w:rPr>
            </w:pPr>
          </w:p>
        </w:tc>
        <w:tc>
          <w:tcPr>
            <w:tcW w:w="6387" w:type="dxa"/>
          </w:tcPr>
          <w:p w14:paraId="7BE79E61" w14:textId="77777777" w:rsidR="00D30351" w:rsidRDefault="00D30351" w:rsidP="00F05E8B">
            <w:pPr>
              <w:rPr>
                <w:rFonts w:ascii="Arial" w:hAnsi="Arial" w:cs="Arial"/>
                <w:b/>
                <w:bCs/>
                <w:color w:val="000000"/>
                <w:sz w:val="24"/>
              </w:rPr>
            </w:pPr>
          </w:p>
        </w:tc>
      </w:tr>
      <w:tr w:rsidR="00D30351" w14:paraId="7870BE06" w14:textId="77777777" w:rsidTr="00F05E8B">
        <w:tc>
          <w:tcPr>
            <w:tcW w:w="3369" w:type="dxa"/>
          </w:tcPr>
          <w:p w14:paraId="366B42FC" w14:textId="77777777" w:rsidR="00D30351" w:rsidRDefault="00D30351" w:rsidP="00F05E8B">
            <w:pPr>
              <w:rPr>
                <w:rFonts w:ascii="Arial" w:hAnsi="Arial" w:cs="Arial"/>
                <w:b/>
                <w:bCs/>
                <w:color w:val="000000"/>
                <w:sz w:val="24"/>
              </w:rPr>
            </w:pPr>
            <w:r>
              <w:rPr>
                <w:rFonts w:ascii="Arial" w:hAnsi="Arial" w:cs="Arial"/>
                <w:b/>
                <w:bCs/>
                <w:color w:val="000000"/>
                <w:sz w:val="24"/>
              </w:rPr>
              <w:t>Address</w:t>
            </w:r>
          </w:p>
          <w:p w14:paraId="4BF59F54" w14:textId="77777777" w:rsidR="00D30351" w:rsidRDefault="00D30351" w:rsidP="00F05E8B">
            <w:pPr>
              <w:rPr>
                <w:rFonts w:ascii="Arial" w:hAnsi="Arial" w:cs="Arial"/>
                <w:b/>
                <w:bCs/>
                <w:color w:val="000000"/>
                <w:sz w:val="24"/>
              </w:rPr>
            </w:pPr>
          </w:p>
          <w:p w14:paraId="28EE34EE" w14:textId="77777777" w:rsidR="00D30351" w:rsidRDefault="00D30351" w:rsidP="00F05E8B">
            <w:pPr>
              <w:rPr>
                <w:rFonts w:ascii="Arial" w:hAnsi="Arial" w:cs="Arial"/>
                <w:b/>
                <w:bCs/>
                <w:color w:val="000000"/>
                <w:sz w:val="24"/>
              </w:rPr>
            </w:pPr>
          </w:p>
        </w:tc>
        <w:tc>
          <w:tcPr>
            <w:tcW w:w="6387" w:type="dxa"/>
          </w:tcPr>
          <w:p w14:paraId="55715903" w14:textId="77777777" w:rsidR="00D30351" w:rsidRDefault="00D30351" w:rsidP="00F05E8B">
            <w:pPr>
              <w:rPr>
                <w:rFonts w:ascii="Arial" w:hAnsi="Arial" w:cs="Arial"/>
                <w:b/>
                <w:bCs/>
                <w:color w:val="000000"/>
                <w:sz w:val="24"/>
              </w:rPr>
            </w:pPr>
          </w:p>
        </w:tc>
      </w:tr>
      <w:tr w:rsidR="00D30351" w14:paraId="6E112944" w14:textId="77777777" w:rsidTr="00F05E8B">
        <w:tc>
          <w:tcPr>
            <w:tcW w:w="3369" w:type="dxa"/>
          </w:tcPr>
          <w:p w14:paraId="1836E8A3" w14:textId="77777777" w:rsidR="00D30351" w:rsidRDefault="00D30351" w:rsidP="00F05E8B">
            <w:pPr>
              <w:rPr>
                <w:rFonts w:ascii="Arial" w:hAnsi="Arial" w:cs="Arial"/>
                <w:b/>
                <w:bCs/>
                <w:color w:val="000000"/>
                <w:sz w:val="24"/>
              </w:rPr>
            </w:pPr>
            <w:r>
              <w:rPr>
                <w:rFonts w:ascii="Arial" w:hAnsi="Arial" w:cs="Arial"/>
                <w:b/>
                <w:bCs/>
                <w:color w:val="000000"/>
                <w:sz w:val="24"/>
              </w:rPr>
              <w:t>Email address</w:t>
            </w:r>
          </w:p>
          <w:p w14:paraId="0D8783D1" w14:textId="77777777" w:rsidR="00D30351" w:rsidRDefault="00D30351" w:rsidP="00F05E8B">
            <w:pPr>
              <w:rPr>
                <w:rFonts w:ascii="Arial" w:hAnsi="Arial" w:cs="Arial"/>
                <w:b/>
                <w:bCs/>
                <w:color w:val="000000"/>
                <w:sz w:val="24"/>
              </w:rPr>
            </w:pPr>
          </w:p>
        </w:tc>
        <w:tc>
          <w:tcPr>
            <w:tcW w:w="6387" w:type="dxa"/>
          </w:tcPr>
          <w:p w14:paraId="22D8B129" w14:textId="77777777" w:rsidR="00D30351" w:rsidRDefault="00D30351" w:rsidP="00F05E8B">
            <w:pPr>
              <w:rPr>
                <w:rFonts w:ascii="Arial" w:hAnsi="Arial" w:cs="Arial"/>
                <w:b/>
                <w:bCs/>
                <w:color w:val="000000"/>
                <w:sz w:val="24"/>
              </w:rPr>
            </w:pPr>
          </w:p>
        </w:tc>
      </w:tr>
      <w:tr w:rsidR="00D30351" w14:paraId="5AF59D39" w14:textId="77777777" w:rsidTr="00F05E8B">
        <w:tc>
          <w:tcPr>
            <w:tcW w:w="3369" w:type="dxa"/>
          </w:tcPr>
          <w:p w14:paraId="2368F876" w14:textId="77777777" w:rsidR="00D30351" w:rsidRDefault="00D30351" w:rsidP="00F05E8B">
            <w:pPr>
              <w:rPr>
                <w:rFonts w:ascii="Arial" w:hAnsi="Arial" w:cs="Arial"/>
                <w:b/>
                <w:bCs/>
                <w:color w:val="000000"/>
                <w:sz w:val="24"/>
              </w:rPr>
            </w:pPr>
            <w:r>
              <w:rPr>
                <w:rFonts w:ascii="Arial" w:hAnsi="Arial" w:cs="Arial"/>
                <w:b/>
                <w:bCs/>
                <w:color w:val="000000"/>
                <w:sz w:val="24"/>
              </w:rPr>
              <w:t>Telephone number</w:t>
            </w:r>
          </w:p>
          <w:p w14:paraId="0D1089EE" w14:textId="77777777" w:rsidR="00D30351" w:rsidRDefault="00D30351" w:rsidP="00F05E8B">
            <w:pPr>
              <w:rPr>
                <w:rFonts w:ascii="Arial" w:hAnsi="Arial" w:cs="Arial"/>
                <w:b/>
                <w:bCs/>
                <w:color w:val="000000"/>
                <w:sz w:val="24"/>
              </w:rPr>
            </w:pPr>
          </w:p>
        </w:tc>
        <w:tc>
          <w:tcPr>
            <w:tcW w:w="6387" w:type="dxa"/>
          </w:tcPr>
          <w:p w14:paraId="4E8838BE" w14:textId="77777777" w:rsidR="00D30351" w:rsidRDefault="00D30351" w:rsidP="00F05E8B">
            <w:pPr>
              <w:rPr>
                <w:rFonts w:ascii="Arial" w:hAnsi="Arial" w:cs="Arial"/>
                <w:b/>
                <w:bCs/>
                <w:color w:val="000000"/>
                <w:sz w:val="24"/>
              </w:rPr>
            </w:pPr>
          </w:p>
        </w:tc>
      </w:tr>
      <w:tr w:rsidR="00D30351" w14:paraId="42C7DEA1" w14:textId="77777777" w:rsidTr="00F05E8B">
        <w:tc>
          <w:tcPr>
            <w:tcW w:w="3369" w:type="dxa"/>
          </w:tcPr>
          <w:p w14:paraId="1B9D897F" w14:textId="77777777" w:rsidR="00D30351" w:rsidRDefault="00D30351" w:rsidP="00F05E8B">
            <w:pPr>
              <w:rPr>
                <w:rFonts w:ascii="Arial" w:hAnsi="Arial" w:cs="Arial"/>
                <w:b/>
                <w:bCs/>
                <w:color w:val="000000"/>
                <w:sz w:val="24"/>
              </w:rPr>
            </w:pPr>
            <w:r>
              <w:rPr>
                <w:rFonts w:ascii="Arial" w:hAnsi="Arial" w:cs="Arial"/>
                <w:b/>
                <w:bCs/>
                <w:color w:val="000000"/>
                <w:sz w:val="24"/>
              </w:rPr>
              <w:t xml:space="preserve">Number of employees eligible to join one of the Firefighters’ Pension Schemes as at </w:t>
            </w:r>
          </w:p>
          <w:p w14:paraId="05B0954C" w14:textId="45F80726" w:rsidR="00D30351" w:rsidRDefault="00D30351" w:rsidP="00F05E8B">
            <w:pPr>
              <w:rPr>
                <w:rFonts w:ascii="Arial" w:hAnsi="Arial" w:cs="Arial"/>
                <w:b/>
                <w:bCs/>
                <w:color w:val="000000"/>
                <w:sz w:val="24"/>
              </w:rPr>
            </w:pPr>
            <w:r>
              <w:rPr>
                <w:rFonts w:ascii="Arial" w:hAnsi="Arial" w:cs="Arial"/>
                <w:b/>
                <w:bCs/>
                <w:color w:val="000000"/>
                <w:sz w:val="24"/>
              </w:rPr>
              <w:t>1</w:t>
            </w:r>
            <w:r w:rsidRPr="00BB2508">
              <w:rPr>
                <w:rFonts w:ascii="Arial" w:hAnsi="Arial" w:cs="Arial"/>
                <w:b/>
                <w:bCs/>
                <w:color w:val="000000"/>
                <w:sz w:val="24"/>
                <w:vertAlign w:val="superscript"/>
              </w:rPr>
              <w:t>st</w:t>
            </w:r>
            <w:r>
              <w:rPr>
                <w:rFonts w:ascii="Arial" w:hAnsi="Arial" w:cs="Arial"/>
                <w:b/>
                <w:bCs/>
                <w:color w:val="000000"/>
                <w:sz w:val="24"/>
              </w:rPr>
              <w:t xml:space="preserve"> April 20</w:t>
            </w:r>
            <w:r w:rsidR="001C3AB9">
              <w:rPr>
                <w:rFonts w:ascii="Arial" w:hAnsi="Arial" w:cs="Arial"/>
                <w:b/>
                <w:bCs/>
                <w:color w:val="000000"/>
                <w:sz w:val="24"/>
              </w:rPr>
              <w:t>20</w:t>
            </w:r>
          </w:p>
          <w:p w14:paraId="625C3503" w14:textId="77777777" w:rsidR="00D30351" w:rsidRDefault="00D30351" w:rsidP="00F05E8B">
            <w:pPr>
              <w:rPr>
                <w:rFonts w:ascii="Arial" w:hAnsi="Arial" w:cs="Arial"/>
                <w:b/>
                <w:bCs/>
                <w:color w:val="000000"/>
                <w:sz w:val="24"/>
              </w:rPr>
            </w:pPr>
          </w:p>
        </w:tc>
        <w:tc>
          <w:tcPr>
            <w:tcW w:w="6387" w:type="dxa"/>
          </w:tcPr>
          <w:p w14:paraId="066A9AF8" w14:textId="77777777" w:rsidR="00D30351" w:rsidRDefault="00D30351" w:rsidP="00F05E8B">
            <w:pPr>
              <w:rPr>
                <w:rFonts w:ascii="Arial" w:hAnsi="Arial" w:cs="Arial"/>
                <w:b/>
                <w:bCs/>
                <w:color w:val="000000"/>
                <w:sz w:val="24"/>
              </w:rPr>
            </w:pPr>
          </w:p>
        </w:tc>
      </w:tr>
      <w:tr w:rsidR="00D30351" w14:paraId="29819C10" w14:textId="77777777" w:rsidTr="00F05E8B">
        <w:tc>
          <w:tcPr>
            <w:tcW w:w="3369" w:type="dxa"/>
          </w:tcPr>
          <w:p w14:paraId="08B4ABB8" w14:textId="77777777" w:rsidR="00D30351" w:rsidRPr="007C612B" w:rsidRDefault="00D30351" w:rsidP="00F05E8B">
            <w:pPr>
              <w:rPr>
                <w:rFonts w:ascii="Arial" w:hAnsi="Arial" w:cs="Arial"/>
                <w:color w:val="000000"/>
              </w:rPr>
            </w:pPr>
            <w:r>
              <w:rPr>
                <w:rFonts w:ascii="Arial" w:hAnsi="Arial" w:cs="Arial"/>
                <w:b/>
                <w:bCs/>
                <w:color w:val="000000"/>
                <w:sz w:val="24"/>
              </w:rPr>
              <w:t>Purchase Order number, payable to the Improvement and Development Agency</w:t>
            </w:r>
            <w:r>
              <w:rPr>
                <w:rFonts w:ascii="Arial" w:hAnsi="Arial" w:cs="Arial"/>
                <w:color w:val="000000"/>
              </w:rPr>
              <w:t>*</w:t>
            </w:r>
          </w:p>
        </w:tc>
        <w:tc>
          <w:tcPr>
            <w:tcW w:w="6387" w:type="dxa"/>
          </w:tcPr>
          <w:p w14:paraId="162C7488" w14:textId="77777777" w:rsidR="00D30351" w:rsidRDefault="00D30351" w:rsidP="00F05E8B">
            <w:pPr>
              <w:rPr>
                <w:rFonts w:ascii="Arial" w:hAnsi="Arial" w:cs="Arial"/>
                <w:b/>
                <w:bCs/>
                <w:color w:val="000000"/>
                <w:sz w:val="24"/>
              </w:rPr>
            </w:pPr>
          </w:p>
          <w:p w14:paraId="427F5235" w14:textId="77777777" w:rsidR="00D30351" w:rsidRDefault="00D30351" w:rsidP="00F05E8B">
            <w:pPr>
              <w:rPr>
                <w:rFonts w:ascii="Arial" w:hAnsi="Arial" w:cs="Arial"/>
                <w:b/>
                <w:bCs/>
                <w:color w:val="000000"/>
                <w:sz w:val="24"/>
              </w:rPr>
            </w:pPr>
          </w:p>
        </w:tc>
      </w:tr>
    </w:tbl>
    <w:p w14:paraId="6C4CDF5C" w14:textId="77777777" w:rsidR="00D30351" w:rsidRDefault="00D30351" w:rsidP="00D30351">
      <w:pPr>
        <w:pStyle w:val="Default"/>
      </w:pPr>
    </w:p>
    <w:p w14:paraId="5C21CC8C" w14:textId="77777777" w:rsidR="00D30351" w:rsidRPr="00851576" w:rsidRDefault="00D30351" w:rsidP="00D30351">
      <w:pPr>
        <w:rPr>
          <w:rFonts w:ascii="Arial" w:hAnsi="Arial" w:cs="Arial"/>
          <w:b/>
          <w:color w:val="000000"/>
          <w:sz w:val="24"/>
          <w:u w:val="single"/>
        </w:rPr>
      </w:pPr>
      <w:r w:rsidRPr="00851576">
        <w:rPr>
          <w:rFonts w:ascii="Arial" w:hAnsi="Arial" w:cs="Arial"/>
          <w:b/>
          <w:color w:val="000000"/>
          <w:sz w:val="24"/>
          <w:u w:val="single"/>
        </w:rPr>
        <w:t>Return to</w:t>
      </w:r>
    </w:p>
    <w:p w14:paraId="17B10814" w14:textId="77777777" w:rsidR="00D30351" w:rsidRPr="00851576" w:rsidRDefault="00D30351" w:rsidP="00D30351">
      <w:pPr>
        <w:rPr>
          <w:rFonts w:ascii="Arial" w:hAnsi="Arial" w:cs="Arial"/>
          <w:color w:val="000000"/>
          <w:sz w:val="24"/>
          <w:u w:val="single"/>
        </w:rPr>
      </w:pPr>
    </w:p>
    <w:p w14:paraId="7D8FAC59" w14:textId="73B4077B" w:rsidR="00D30351" w:rsidRDefault="00D30351" w:rsidP="00D30351">
      <w:pPr>
        <w:rPr>
          <w:rFonts w:ascii="Arial" w:hAnsi="Arial" w:cs="Arial"/>
          <w:b/>
          <w:color w:val="000000"/>
          <w:sz w:val="24"/>
        </w:rPr>
      </w:pPr>
      <w:r>
        <w:rPr>
          <w:rFonts w:ascii="Arial" w:hAnsi="Arial" w:cs="Arial"/>
          <w:b/>
          <w:color w:val="000000"/>
          <w:sz w:val="24"/>
        </w:rPr>
        <w:t>Claire Hey</w:t>
      </w:r>
      <w:r w:rsidRPr="00851576">
        <w:rPr>
          <w:rFonts w:ascii="Arial" w:hAnsi="Arial" w:cs="Arial"/>
          <w:b/>
          <w:color w:val="000000"/>
          <w:sz w:val="24"/>
        </w:rPr>
        <w:t>, LGA</w:t>
      </w:r>
      <w:r>
        <w:rPr>
          <w:rFonts w:ascii="Arial" w:hAnsi="Arial" w:cs="Arial"/>
          <w:b/>
          <w:color w:val="000000"/>
          <w:sz w:val="24"/>
        </w:rPr>
        <w:t>,</w:t>
      </w:r>
      <w:r w:rsidRPr="00851576">
        <w:rPr>
          <w:rFonts w:ascii="Arial" w:hAnsi="Arial" w:cs="Arial"/>
          <w:b/>
          <w:color w:val="000000"/>
          <w:sz w:val="24"/>
        </w:rPr>
        <w:t xml:space="preserve"> email </w:t>
      </w:r>
      <w:hyperlink r:id="rId11" w:history="1">
        <w:r w:rsidRPr="00FF4DA7">
          <w:rPr>
            <w:rStyle w:val="Hyperlink"/>
            <w:rFonts w:ascii="Arial" w:hAnsi="Arial" w:cs="Arial"/>
            <w:b/>
            <w:sz w:val="24"/>
          </w:rPr>
          <w:t>Claire.Hey@local.gov.uk</w:t>
        </w:r>
      </w:hyperlink>
      <w:r w:rsidRPr="00851576">
        <w:rPr>
          <w:rFonts w:ascii="Arial" w:hAnsi="Arial" w:cs="Arial"/>
          <w:b/>
          <w:color w:val="000000"/>
          <w:sz w:val="24"/>
        </w:rPr>
        <w:t xml:space="preserve"> </w:t>
      </w:r>
    </w:p>
    <w:p w14:paraId="0BD3BE4F" w14:textId="77777777" w:rsidR="00D30351" w:rsidRDefault="00D30351" w:rsidP="00D30351">
      <w:pPr>
        <w:rPr>
          <w:rFonts w:ascii="Arial" w:hAnsi="Arial" w:cs="Arial"/>
          <w:b/>
          <w:color w:val="000000"/>
          <w:sz w:val="24"/>
        </w:rPr>
      </w:pPr>
    </w:p>
    <w:p w14:paraId="5538866F" w14:textId="77777777" w:rsidR="00D30351" w:rsidRDefault="00D30351" w:rsidP="00D30351">
      <w:pPr>
        <w:rPr>
          <w:rFonts w:ascii="Arial" w:hAnsi="Arial" w:cs="Arial"/>
          <w:b/>
          <w:color w:val="000000"/>
          <w:sz w:val="24"/>
        </w:rPr>
      </w:pPr>
    </w:p>
    <w:p w14:paraId="7480336B" w14:textId="5ADE5FFD" w:rsidR="00D30351" w:rsidRPr="003C2AFA" w:rsidRDefault="00D30351" w:rsidP="00D30351">
      <w:pPr>
        <w:rPr>
          <w:rFonts w:ascii="Arial" w:hAnsi="Arial" w:cs="Arial"/>
          <w:color w:val="000000"/>
          <w:sz w:val="20"/>
          <w:szCs w:val="20"/>
        </w:rPr>
      </w:pPr>
      <w:r>
        <w:rPr>
          <w:rFonts w:ascii="Arial" w:hAnsi="Arial" w:cs="Arial"/>
          <w:color w:val="000000"/>
          <w:sz w:val="20"/>
          <w:szCs w:val="20"/>
        </w:rPr>
        <w:t>*</w:t>
      </w:r>
      <w:r w:rsidRPr="007C612B">
        <w:rPr>
          <w:rFonts w:ascii="Arial" w:hAnsi="Arial" w:cs="Arial"/>
          <w:color w:val="000000"/>
          <w:sz w:val="20"/>
          <w:szCs w:val="20"/>
        </w:rPr>
        <w:t>In 2011 the Local Government Association and its associated companies integrated operations so that they in effect now operate as one organisation under one management structure, but for financial and legal purposes, we still need to transact through the legal company names. The budget for this work sits in the Improvement &amp; Development Agency company and as such all purchase orders/invoices/contracts</w:t>
      </w:r>
      <w:r>
        <w:rPr>
          <w:rFonts w:ascii="Arial" w:hAnsi="Arial" w:cs="Arial"/>
          <w:color w:val="000000"/>
          <w:sz w:val="20"/>
          <w:szCs w:val="20"/>
        </w:rPr>
        <w:t xml:space="preserve"> </w:t>
      </w:r>
      <w:r w:rsidRPr="007C612B">
        <w:rPr>
          <w:rFonts w:ascii="Arial" w:hAnsi="Arial" w:cs="Arial"/>
          <w:color w:val="000000"/>
          <w:sz w:val="20"/>
          <w:szCs w:val="20"/>
        </w:rPr>
        <w:t>agreements need to be addressed accordingly.</w:t>
      </w:r>
    </w:p>
    <w:p w14:paraId="4E4A56BA" w14:textId="1CCB038C" w:rsidR="00711660" w:rsidRPr="006E5094" w:rsidRDefault="00711660" w:rsidP="003C2AFA">
      <w:pPr>
        <w:pStyle w:val="ListParagraph"/>
        <w:rPr>
          <w:rFonts w:ascii="Arial" w:hAnsi="Arial" w:cs="Arial"/>
          <w:sz w:val="24"/>
          <w:szCs w:val="24"/>
        </w:rPr>
      </w:pPr>
    </w:p>
    <w:sectPr w:rsidR="00711660" w:rsidRPr="006E5094" w:rsidSect="008E7D4C">
      <w:headerReference w:type="default" r:id="rId12"/>
      <w:foot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5A996" w14:textId="77777777" w:rsidR="00AB04F5" w:rsidRDefault="00AB04F5" w:rsidP="001B18C8">
      <w:pPr>
        <w:spacing w:after="0" w:line="240" w:lineRule="auto"/>
      </w:pPr>
      <w:r>
        <w:separator/>
      </w:r>
    </w:p>
  </w:endnote>
  <w:endnote w:type="continuationSeparator" w:id="0">
    <w:p w14:paraId="6B9D5379" w14:textId="77777777" w:rsidR="00AB04F5" w:rsidRDefault="00AB04F5" w:rsidP="001B18C8">
      <w:pPr>
        <w:spacing w:after="0" w:line="240" w:lineRule="auto"/>
      </w:pPr>
      <w:r>
        <w:continuationSeparator/>
      </w:r>
    </w:p>
  </w:endnote>
  <w:endnote w:type="continuationNotice" w:id="1">
    <w:p w14:paraId="22A3A507" w14:textId="77777777" w:rsidR="00AB04F5" w:rsidRDefault="00AB0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869143"/>
      <w:docPartObj>
        <w:docPartGallery w:val="Page Numbers (Bottom of Page)"/>
        <w:docPartUnique/>
      </w:docPartObj>
    </w:sdtPr>
    <w:sdtEndPr/>
    <w:sdtContent>
      <w:sdt>
        <w:sdtPr>
          <w:id w:val="-1769616900"/>
          <w:docPartObj>
            <w:docPartGallery w:val="Page Numbers (Top of Page)"/>
            <w:docPartUnique/>
          </w:docPartObj>
        </w:sdtPr>
        <w:sdtEndPr/>
        <w:sdtContent>
          <w:p w14:paraId="1397DE39" w14:textId="3B9B96D3" w:rsidR="00FB7832" w:rsidRDefault="00FB78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4114">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4114">
              <w:rPr>
                <w:b/>
                <w:bCs/>
                <w:noProof/>
              </w:rPr>
              <w:t>41</w:t>
            </w:r>
            <w:r>
              <w:rPr>
                <w:b/>
                <w:bCs/>
                <w:sz w:val="24"/>
                <w:szCs w:val="24"/>
              </w:rPr>
              <w:fldChar w:fldCharType="end"/>
            </w:r>
          </w:p>
        </w:sdtContent>
      </w:sdt>
    </w:sdtContent>
  </w:sdt>
  <w:p w14:paraId="723C9579" w14:textId="77777777" w:rsidR="00FB7832" w:rsidRPr="009611A3" w:rsidRDefault="00FB7832" w:rsidP="00703878">
    <w:pPr>
      <w:pStyle w:val="Default"/>
      <w:rPr>
        <w:color w:val="A6A6A6" w:themeColor="background1" w:themeShade="A6"/>
      </w:rPr>
    </w:pPr>
    <w:r w:rsidRPr="009611A3">
      <w:rPr>
        <w:color w:val="A6A6A6" w:themeColor="background1" w:themeShade="A6"/>
      </w:rPr>
      <w:t xml:space="preserve">Scheme Advisory Board Secretariat </w:t>
    </w:r>
  </w:p>
  <w:p w14:paraId="193F3560" w14:textId="77777777" w:rsidR="00FB7832" w:rsidRPr="00405EA8" w:rsidRDefault="00FB7832" w:rsidP="00703878">
    <w:pPr>
      <w:pStyle w:val="Footer"/>
      <w:rPr>
        <w:color w:val="BFBFBF" w:themeColor="background1" w:themeShade="BF"/>
      </w:rPr>
    </w:pPr>
    <w:r w:rsidRPr="009611A3">
      <w:rPr>
        <w:rFonts w:ascii="Arial" w:hAnsi="Arial" w:cs="Arial"/>
        <w:color w:val="A6A6A6" w:themeColor="background1" w:themeShade="A6"/>
        <w:sz w:val="16"/>
        <w:szCs w:val="16"/>
      </w:rPr>
      <w:t xml:space="preserve">18 Smith Square, Westminster, London SW1P 3HZ </w:t>
    </w:r>
    <w:r w:rsidRPr="009611A3">
      <w:rPr>
        <w:rFonts w:ascii="Arial" w:hAnsi="Arial" w:cs="Arial"/>
        <w:b/>
        <w:bCs/>
        <w:color w:val="A6A6A6" w:themeColor="background1" w:themeShade="A6"/>
        <w:sz w:val="16"/>
        <w:szCs w:val="16"/>
      </w:rPr>
      <w:t xml:space="preserve">T </w:t>
    </w:r>
    <w:r w:rsidRPr="009611A3">
      <w:rPr>
        <w:rFonts w:ascii="Arial" w:hAnsi="Arial" w:cs="Arial"/>
        <w:color w:val="A6A6A6" w:themeColor="background1" w:themeShade="A6"/>
        <w:sz w:val="16"/>
        <w:szCs w:val="16"/>
      </w:rPr>
      <w:t>020 7664 3189</w:t>
    </w:r>
    <w:r>
      <w:rPr>
        <w:rFonts w:ascii="Arial" w:hAnsi="Arial" w:cs="Arial"/>
        <w:color w:val="A6A6A6" w:themeColor="background1" w:themeShade="A6"/>
        <w:sz w:val="16"/>
        <w:szCs w:val="16"/>
      </w:rPr>
      <w:t xml:space="preserve">/ </w:t>
    </w:r>
    <w:r w:rsidRPr="00261AA6">
      <w:rPr>
        <w:rFonts w:ascii="Arial" w:hAnsi="Arial" w:cs="Arial"/>
        <w:color w:val="A6A6A6" w:themeColor="background1" w:themeShade="A6"/>
        <w:sz w:val="16"/>
        <w:szCs w:val="16"/>
      </w:rPr>
      <w:t>020 7664 3205</w:t>
    </w:r>
    <w:r>
      <w:rPr>
        <w:rFonts w:ascii="Arial" w:hAnsi="Arial" w:cs="Arial"/>
        <w:color w:val="A6A6A6" w:themeColor="background1" w:themeShade="A6"/>
        <w:sz w:val="16"/>
        <w:szCs w:val="16"/>
      </w:rPr>
      <w:t xml:space="preserve"> </w:t>
    </w:r>
    <w:r w:rsidRPr="009611A3">
      <w:rPr>
        <w:rFonts w:ascii="Arial" w:hAnsi="Arial" w:cs="Arial"/>
        <w:b/>
        <w:bCs/>
        <w:color w:val="A6A6A6" w:themeColor="background1" w:themeShade="A6"/>
        <w:sz w:val="16"/>
        <w:szCs w:val="16"/>
      </w:rPr>
      <w:t>E bluelight.pensions@local.gov.uk</w:t>
    </w:r>
  </w:p>
  <w:p w14:paraId="6D979839" w14:textId="77777777" w:rsidR="00FB7832" w:rsidRDefault="00FB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CCEB" w14:textId="77777777" w:rsidR="00AB04F5" w:rsidRDefault="00AB04F5" w:rsidP="001B18C8">
      <w:pPr>
        <w:spacing w:after="0" w:line="240" w:lineRule="auto"/>
      </w:pPr>
      <w:r>
        <w:separator/>
      </w:r>
    </w:p>
  </w:footnote>
  <w:footnote w:type="continuationSeparator" w:id="0">
    <w:p w14:paraId="41F168A0" w14:textId="77777777" w:rsidR="00AB04F5" w:rsidRDefault="00AB04F5" w:rsidP="001B18C8">
      <w:pPr>
        <w:spacing w:after="0" w:line="240" w:lineRule="auto"/>
      </w:pPr>
      <w:r>
        <w:continuationSeparator/>
      </w:r>
    </w:p>
  </w:footnote>
  <w:footnote w:type="continuationNotice" w:id="1">
    <w:p w14:paraId="08A9F3B9" w14:textId="77777777" w:rsidR="00AB04F5" w:rsidRDefault="00AB0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8317" w14:textId="3133557E" w:rsidR="00FB7832" w:rsidRPr="000177A0" w:rsidRDefault="00FB7832" w:rsidP="00703878">
    <w:pPr>
      <w:pStyle w:val="Header"/>
      <w:rPr>
        <w:rFonts w:ascii="Impact" w:hAnsi="Impact" w:cs="Arial"/>
        <w:color w:val="BFBFBF" w:themeColor="background1" w:themeShade="BF"/>
        <w:sz w:val="40"/>
        <w:szCs w:val="40"/>
      </w:rPr>
    </w:pPr>
    <w:r w:rsidRPr="000177A0">
      <w:rPr>
        <w:rFonts w:ascii="Impact" w:hAnsi="Impact" w:cs="Arial"/>
        <w:color w:val="BFBFBF" w:themeColor="background1" w:themeShade="BF"/>
        <w:sz w:val="40"/>
        <w:szCs w:val="40"/>
      </w:rPr>
      <w:t>Firefighters’ Pensions</w:t>
    </w:r>
    <w:r>
      <w:rPr>
        <w:rFonts w:ascii="Impact" w:hAnsi="Impact" w:cs="Arial"/>
        <w:color w:val="BFBFBF" w:themeColor="background1" w:themeShade="BF"/>
        <w:sz w:val="40"/>
        <w:szCs w:val="40"/>
      </w:rPr>
      <w:tab/>
    </w:r>
    <w:r>
      <w:rPr>
        <w:rFonts w:ascii="Impact" w:hAnsi="Impact" w:cs="Arial"/>
        <w:color w:val="BFBFBF" w:themeColor="background1" w:themeShade="BF"/>
        <w:sz w:val="40"/>
        <w:szCs w:val="40"/>
      </w:rPr>
      <w:tab/>
    </w:r>
  </w:p>
  <w:p w14:paraId="04C4DB08" w14:textId="19638384" w:rsidR="00FB7832" w:rsidRPr="000177A0" w:rsidRDefault="00FB7832" w:rsidP="00703878">
    <w:pPr>
      <w:pStyle w:val="Header"/>
      <w:rPr>
        <w:rFonts w:ascii="Impact" w:hAnsi="Impact" w:cs="Arial"/>
        <w:color w:val="BFBFBF" w:themeColor="background1" w:themeShade="BF"/>
        <w:sz w:val="40"/>
        <w:szCs w:val="40"/>
      </w:rPr>
    </w:pPr>
    <w:r>
      <w:rPr>
        <w:rFonts w:ascii="Impact" w:hAnsi="Impact" w:cs="Arial"/>
        <w:color w:val="BFBFBF" w:themeColor="background1" w:themeShade="BF"/>
        <w:sz w:val="40"/>
        <w:szCs w:val="40"/>
      </w:rPr>
      <w:tab/>
    </w:r>
    <w:r>
      <w:rPr>
        <w:rFonts w:ascii="Impact" w:hAnsi="Impact" w:cs="Arial"/>
        <w:color w:val="BFBFBF" w:themeColor="background1" w:themeShade="BF"/>
        <w:sz w:val="40"/>
        <w:szCs w:val="40"/>
      </w:rPr>
      <w:tab/>
    </w:r>
  </w:p>
  <w:p w14:paraId="6AF86B74" w14:textId="77777777" w:rsidR="00FB7832" w:rsidRDefault="00FB7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76"/>
    <w:multiLevelType w:val="hybridMultilevel"/>
    <w:tmpl w:val="EABA7A9C"/>
    <w:lvl w:ilvl="0" w:tplc="08090001">
      <w:start w:val="1"/>
      <w:numFmt w:val="bullet"/>
      <w:lvlText w:val=""/>
      <w:lvlJc w:val="left"/>
      <w:pPr>
        <w:ind w:left="4831" w:hanging="360"/>
      </w:pPr>
      <w:rPr>
        <w:rFonts w:ascii="Symbol" w:hAnsi="Symbol" w:hint="default"/>
      </w:rPr>
    </w:lvl>
    <w:lvl w:ilvl="1" w:tplc="08090003" w:tentative="1">
      <w:start w:val="1"/>
      <w:numFmt w:val="bullet"/>
      <w:lvlText w:val="o"/>
      <w:lvlJc w:val="left"/>
      <w:pPr>
        <w:ind w:left="5551" w:hanging="360"/>
      </w:pPr>
      <w:rPr>
        <w:rFonts w:ascii="Courier New" w:hAnsi="Courier New" w:cs="Courier New" w:hint="default"/>
      </w:rPr>
    </w:lvl>
    <w:lvl w:ilvl="2" w:tplc="08090005" w:tentative="1">
      <w:start w:val="1"/>
      <w:numFmt w:val="bullet"/>
      <w:lvlText w:val=""/>
      <w:lvlJc w:val="left"/>
      <w:pPr>
        <w:ind w:left="6271" w:hanging="360"/>
      </w:pPr>
      <w:rPr>
        <w:rFonts w:ascii="Wingdings" w:hAnsi="Wingdings" w:hint="default"/>
      </w:rPr>
    </w:lvl>
    <w:lvl w:ilvl="3" w:tplc="08090001" w:tentative="1">
      <w:start w:val="1"/>
      <w:numFmt w:val="bullet"/>
      <w:lvlText w:val=""/>
      <w:lvlJc w:val="left"/>
      <w:pPr>
        <w:ind w:left="6991" w:hanging="360"/>
      </w:pPr>
      <w:rPr>
        <w:rFonts w:ascii="Symbol" w:hAnsi="Symbol" w:hint="default"/>
      </w:rPr>
    </w:lvl>
    <w:lvl w:ilvl="4" w:tplc="08090003" w:tentative="1">
      <w:start w:val="1"/>
      <w:numFmt w:val="bullet"/>
      <w:lvlText w:val="o"/>
      <w:lvlJc w:val="left"/>
      <w:pPr>
        <w:ind w:left="7711" w:hanging="360"/>
      </w:pPr>
      <w:rPr>
        <w:rFonts w:ascii="Courier New" w:hAnsi="Courier New" w:cs="Courier New" w:hint="default"/>
      </w:rPr>
    </w:lvl>
    <w:lvl w:ilvl="5" w:tplc="08090005" w:tentative="1">
      <w:start w:val="1"/>
      <w:numFmt w:val="bullet"/>
      <w:lvlText w:val=""/>
      <w:lvlJc w:val="left"/>
      <w:pPr>
        <w:ind w:left="8431" w:hanging="360"/>
      </w:pPr>
      <w:rPr>
        <w:rFonts w:ascii="Wingdings" w:hAnsi="Wingdings" w:hint="default"/>
      </w:rPr>
    </w:lvl>
    <w:lvl w:ilvl="6" w:tplc="08090001" w:tentative="1">
      <w:start w:val="1"/>
      <w:numFmt w:val="bullet"/>
      <w:lvlText w:val=""/>
      <w:lvlJc w:val="left"/>
      <w:pPr>
        <w:ind w:left="9151" w:hanging="360"/>
      </w:pPr>
      <w:rPr>
        <w:rFonts w:ascii="Symbol" w:hAnsi="Symbol" w:hint="default"/>
      </w:rPr>
    </w:lvl>
    <w:lvl w:ilvl="7" w:tplc="08090003" w:tentative="1">
      <w:start w:val="1"/>
      <w:numFmt w:val="bullet"/>
      <w:lvlText w:val="o"/>
      <w:lvlJc w:val="left"/>
      <w:pPr>
        <w:ind w:left="9871" w:hanging="360"/>
      </w:pPr>
      <w:rPr>
        <w:rFonts w:ascii="Courier New" w:hAnsi="Courier New" w:cs="Courier New" w:hint="default"/>
      </w:rPr>
    </w:lvl>
    <w:lvl w:ilvl="8" w:tplc="08090005" w:tentative="1">
      <w:start w:val="1"/>
      <w:numFmt w:val="bullet"/>
      <w:lvlText w:val=""/>
      <w:lvlJc w:val="left"/>
      <w:pPr>
        <w:ind w:left="10591" w:hanging="360"/>
      </w:pPr>
      <w:rPr>
        <w:rFonts w:ascii="Wingdings" w:hAnsi="Wingdings" w:hint="default"/>
      </w:rPr>
    </w:lvl>
  </w:abstractNum>
  <w:abstractNum w:abstractNumId="1" w15:restartNumberingAfterBreak="0">
    <w:nsid w:val="03E52A95"/>
    <w:multiLevelType w:val="hybridMultilevel"/>
    <w:tmpl w:val="1F10FB8C"/>
    <w:lvl w:ilvl="0" w:tplc="E3CEF2A6">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12EB4"/>
    <w:multiLevelType w:val="hybridMultilevel"/>
    <w:tmpl w:val="ED3A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A60DC"/>
    <w:multiLevelType w:val="hybridMultilevel"/>
    <w:tmpl w:val="47D057CC"/>
    <w:lvl w:ilvl="0" w:tplc="EDFA12B2">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4440C"/>
    <w:multiLevelType w:val="hybridMultilevel"/>
    <w:tmpl w:val="D856E6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5E2B74"/>
    <w:multiLevelType w:val="hybridMultilevel"/>
    <w:tmpl w:val="6A56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9128D"/>
    <w:multiLevelType w:val="hybridMultilevel"/>
    <w:tmpl w:val="D034D5A2"/>
    <w:lvl w:ilvl="0" w:tplc="08090001">
      <w:start w:val="1"/>
      <w:numFmt w:val="bullet"/>
      <w:lvlText w:val=""/>
      <w:lvlJc w:val="left"/>
      <w:pPr>
        <w:ind w:left="720" w:hanging="360"/>
      </w:pPr>
      <w:rPr>
        <w:rFonts w:ascii="Symbol" w:hAnsi="Symbol" w:hint="default"/>
      </w:rPr>
    </w:lvl>
    <w:lvl w:ilvl="1" w:tplc="66BEFC50">
      <w:start w:val="1"/>
      <w:numFmt w:val="decimal"/>
      <w:lvlText w:val="%2)"/>
      <w:lvlJc w:val="left"/>
      <w:pPr>
        <w:ind w:left="1440" w:hanging="360"/>
      </w:pPr>
      <w:rPr>
        <w:rFonts w:ascii="Arial" w:eastAsiaTheme="minorHAns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548E0"/>
    <w:multiLevelType w:val="hybridMultilevel"/>
    <w:tmpl w:val="DB6688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D91A86"/>
    <w:multiLevelType w:val="hybridMultilevel"/>
    <w:tmpl w:val="655E3A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51B2"/>
    <w:multiLevelType w:val="hybridMultilevel"/>
    <w:tmpl w:val="E24ACA2C"/>
    <w:lvl w:ilvl="0" w:tplc="A1EE9284">
      <w:start w:val="1"/>
      <w:numFmt w:val="bullet"/>
      <w:lvlText w:val="–"/>
      <w:lvlJc w:val="left"/>
      <w:pPr>
        <w:tabs>
          <w:tab w:val="num" w:pos="720"/>
        </w:tabs>
        <w:ind w:left="720" w:hanging="360"/>
      </w:pPr>
      <w:rPr>
        <w:rFonts w:ascii="Times New Roman" w:hAnsi="Times New Roman" w:hint="default"/>
      </w:rPr>
    </w:lvl>
    <w:lvl w:ilvl="1" w:tplc="657A9638">
      <w:start w:val="1"/>
      <w:numFmt w:val="bullet"/>
      <w:lvlText w:val="–"/>
      <w:lvlJc w:val="left"/>
      <w:pPr>
        <w:tabs>
          <w:tab w:val="num" w:pos="1440"/>
        </w:tabs>
        <w:ind w:left="1440" w:hanging="360"/>
      </w:pPr>
      <w:rPr>
        <w:rFonts w:ascii="Times New Roman" w:hAnsi="Times New Roman" w:hint="default"/>
      </w:rPr>
    </w:lvl>
    <w:lvl w:ilvl="2" w:tplc="465A387C" w:tentative="1">
      <w:start w:val="1"/>
      <w:numFmt w:val="bullet"/>
      <w:lvlText w:val="–"/>
      <w:lvlJc w:val="left"/>
      <w:pPr>
        <w:tabs>
          <w:tab w:val="num" w:pos="2160"/>
        </w:tabs>
        <w:ind w:left="2160" w:hanging="360"/>
      </w:pPr>
      <w:rPr>
        <w:rFonts w:ascii="Times New Roman" w:hAnsi="Times New Roman" w:hint="default"/>
      </w:rPr>
    </w:lvl>
    <w:lvl w:ilvl="3" w:tplc="53984552" w:tentative="1">
      <w:start w:val="1"/>
      <w:numFmt w:val="bullet"/>
      <w:lvlText w:val="–"/>
      <w:lvlJc w:val="left"/>
      <w:pPr>
        <w:tabs>
          <w:tab w:val="num" w:pos="2880"/>
        </w:tabs>
        <w:ind w:left="2880" w:hanging="360"/>
      </w:pPr>
      <w:rPr>
        <w:rFonts w:ascii="Times New Roman" w:hAnsi="Times New Roman" w:hint="default"/>
      </w:rPr>
    </w:lvl>
    <w:lvl w:ilvl="4" w:tplc="EEBEAD16" w:tentative="1">
      <w:start w:val="1"/>
      <w:numFmt w:val="bullet"/>
      <w:lvlText w:val="–"/>
      <w:lvlJc w:val="left"/>
      <w:pPr>
        <w:tabs>
          <w:tab w:val="num" w:pos="3600"/>
        </w:tabs>
        <w:ind w:left="3600" w:hanging="360"/>
      </w:pPr>
      <w:rPr>
        <w:rFonts w:ascii="Times New Roman" w:hAnsi="Times New Roman" w:hint="default"/>
      </w:rPr>
    </w:lvl>
    <w:lvl w:ilvl="5" w:tplc="B50CFA90" w:tentative="1">
      <w:start w:val="1"/>
      <w:numFmt w:val="bullet"/>
      <w:lvlText w:val="–"/>
      <w:lvlJc w:val="left"/>
      <w:pPr>
        <w:tabs>
          <w:tab w:val="num" w:pos="4320"/>
        </w:tabs>
        <w:ind w:left="4320" w:hanging="360"/>
      </w:pPr>
      <w:rPr>
        <w:rFonts w:ascii="Times New Roman" w:hAnsi="Times New Roman" w:hint="default"/>
      </w:rPr>
    </w:lvl>
    <w:lvl w:ilvl="6" w:tplc="23AE137E" w:tentative="1">
      <w:start w:val="1"/>
      <w:numFmt w:val="bullet"/>
      <w:lvlText w:val="–"/>
      <w:lvlJc w:val="left"/>
      <w:pPr>
        <w:tabs>
          <w:tab w:val="num" w:pos="5040"/>
        </w:tabs>
        <w:ind w:left="5040" w:hanging="360"/>
      </w:pPr>
      <w:rPr>
        <w:rFonts w:ascii="Times New Roman" w:hAnsi="Times New Roman" w:hint="default"/>
      </w:rPr>
    </w:lvl>
    <w:lvl w:ilvl="7" w:tplc="28F83C62" w:tentative="1">
      <w:start w:val="1"/>
      <w:numFmt w:val="bullet"/>
      <w:lvlText w:val="–"/>
      <w:lvlJc w:val="left"/>
      <w:pPr>
        <w:tabs>
          <w:tab w:val="num" w:pos="5760"/>
        </w:tabs>
        <w:ind w:left="5760" w:hanging="360"/>
      </w:pPr>
      <w:rPr>
        <w:rFonts w:ascii="Times New Roman" w:hAnsi="Times New Roman" w:hint="default"/>
      </w:rPr>
    </w:lvl>
    <w:lvl w:ilvl="8" w:tplc="D2C8C8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6778C7"/>
    <w:multiLevelType w:val="hybridMultilevel"/>
    <w:tmpl w:val="199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F3B27"/>
    <w:multiLevelType w:val="hybridMultilevel"/>
    <w:tmpl w:val="F528A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43417F"/>
    <w:multiLevelType w:val="hybridMultilevel"/>
    <w:tmpl w:val="4DCC16FA"/>
    <w:lvl w:ilvl="0" w:tplc="5F1E655C">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77E88"/>
    <w:multiLevelType w:val="hybridMultilevel"/>
    <w:tmpl w:val="F8A805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B45B15"/>
    <w:multiLevelType w:val="hybridMultilevel"/>
    <w:tmpl w:val="0E66CDC2"/>
    <w:lvl w:ilvl="0" w:tplc="08090013">
      <w:start w:val="1"/>
      <w:numFmt w:val="upperRoman"/>
      <w:lvlText w:val="%1."/>
      <w:lvlJc w:val="righ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44D4D"/>
    <w:multiLevelType w:val="hybridMultilevel"/>
    <w:tmpl w:val="94A87212"/>
    <w:lvl w:ilvl="0" w:tplc="51824078">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EF51CD"/>
    <w:multiLevelType w:val="hybridMultilevel"/>
    <w:tmpl w:val="3BD4A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05FEF"/>
    <w:multiLevelType w:val="hybridMultilevel"/>
    <w:tmpl w:val="7E0E73E0"/>
    <w:lvl w:ilvl="0" w:tplc="BD9EC79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F3569"/>
    <w:multiLevelType w:val="hybridMultilevel"/>
    <w:tmpl w:val="99D61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4561D0E"/>
    <w:multiLevelType w:val="hybridMultilevel"/>
    <w:tmpl w:val="1F10FB8C"/>
    <w:lvl w:ilvl="0" w:tplc="E3CEF2A6">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C41C80"/>
    <w:multiLevelType w:val="hybridMultilevel"/>
    <w:tmpl w:val="291A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B57E8"/>
    <w:multiLevelType w:val="hybridMultilevel"/>
    <w:tmpl w:val="2C74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3481F"/>
    <w:multiLevelType w:val="hybridMultilevel"/>
    <w:tmpl w:val="75FA6384"/>
    <w:lvl w:ilvl="0" w:tplc="E3CEF2A6">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8133C0"/>
    <w:multiLevelType w:val="hybridMultilevel"/>
    <w:tmpl w:val="3064BE7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30F1154"/>
    <w:multiLevelType w:val="hybridMultilevel"/>
    <w:tmpl w:val="0A466334"/>
    <w:lvl w:ilvl="0" w:tplc="97C4B5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5672E1"/>
    <w:multiLevelType w:val="hybridMultilevel"/>
    <w:tmpl w:val="6BD43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BE457D"/>
    <w:multiLevelType w:val="hybridMultilevel"/>
    <w:tmpl w:val="06A08C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9759BF"/>
    <w:multiLevelType w:val="hybridMultilevel"/>
    <w:tmpl w:val="9EEAFB6C"/>
    <w:lvl w:ilvl="0" w:tplc="0809001B">
      <w:start w:val="1"/>
      <w:numFmt w:val="lowerRoman"/>
      <w:lvlText w:val="%1."/>
      <w:lvlJc w:val="right"/>
      <w:pPr>
        <w:ind w:left="144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BE50184"/>
    <w:multiLevelType w:val="hybridMultilevel"/>
    <w:tmpl w:val="C766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74F31"/>
    <w:multiLevelType w:val="hybridMultilevel"/>
    <w:tmpl w:val="9BB6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77FC5"/>
    <w:multiLevelType w:val="hybridMultilevel"/>
    <w:tmpl w:val="13E22CF6"/>
    <w:lvl w:ilvl="0" w:tplc="271CBA2A">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45B2613"/>
    <w:multiLevelType w:val="hybridMultilevel"/>
    <w:tmpl w:val="A99089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31B16"/>
    <w:multiLevelType w:val="hybridMultilevel"/>
    <w:tmpl w:val="ABDE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0779C"/>
    <w:multiLevelType w:val="hybridMultilevel"/>
    <w:tmpl w:val="1F10FB8C"/>
    <w:lvl w:ilvl="0" w:tplc="E3CEF2A6">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F7D00"/>
    <w:multiLevelType w:val="hybridMultilevel"/>
    <w:tmpl w:val="FD8A2228"/>
    <w:lvl w:ilvl="0" w:tplc="08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BB106BE"/>
    <w:multiLevelType w:val="hybridMultilevel"/>
    <w:tmpl w:val="D4B01340"/>
    <w:lvl w:ilvl="0" w:tplc="FC04D012">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8C5E81"/>
    <w:multiLevelType w:val="hybridMultilevel"/>
    <w:tmpl w:val="2EFCF294"/>
    <w:lvl w:ilvl="0" w:tplc="E3CEF2A6">
      <w:start w:val="1"/>
      <w:numFmt w:val="decimal"/>
      <w:lvlText w:val="%1."/>
      <w:lvlJc w:val="left"/>
      <w:pPr>
        <w:ind w:left="36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24"/>
  </w:num>
  <w:num w:numId="7">
    <w:abstractNumId w:val="20"/>
  </w:num>
  <w:num w:numId="8">
    <w:abstractNumId w:val="32"/>
  </w:num>
  <w:num w:numId="9">
    <w:abstractNumId w:val="2"/>
  </w:num>
  <w:num w:numId="10">
    <w:abstractNumId w:val="16"/>
  </w:num>
  <w:num w:numId="11">
    <w:abstractNumId w:val="21"/>
  </w:num>
  <w:num w:numId="12">
    <w:abstractNumId w:val="36"/>
  </w:num>
  <w:num w:numId="13">
    <w:abstractNumId w:val="8"/>
  </w:num>
  <w:num w:numId="14">
    <w:abstractNumId w:val="31"/>
  </w:num>
  <w:num w:numId="15">
    <w:abstractNumId w:val="28"/>
  </w:num>
  <w:num w:numId="16">
    <w:abstractNumId w:val="25"/>
  </w:num>
  <w:num w:numId="17">
    <w:abstractNumId w:val="10"/>
  </w:num>
  <w:num w:numId="18">
    <w:abstractNumId w:val="14"/>
  </w:num>
  <w:num w:numId="19">
    <w:abstractNumId w:val="9"/>
  </w:num>
  <w:num w:numId="20">
    <w:abstractNumId w:val="7"/>
  </w:num>
  <w:num w:numId="21">
    <w:abstractNumId w:val="27"/>
  </w:num>
  <w:num w:numId="22">
    <w:abstractNumId w:val="12"/>
  </w:num>
  <w:num w:numId="23">
    <w:abstractNumId w:val="34"/>
  </w:num>
  <w:num w:numId="24">
    <w:abstractNumId w:val="23"/>
  </w:num>
  <w:num w:numId="25">
    <w:abstractNumId w:val="3"/>
  </w:num>
  <w:num w:numId="26">
    <w:abstractNumId w:val="29"/>
  </w:num>
  <w:num w:numId="27">
    <w:abstractNumId w:val="35"/>
  </w:num>
  <w:num w:numId="28">
    <w:abstractNumId w:val="0"/>
  </w:num>
  <w:num w:numId="29">
    <w:abstractNumId w:val="18"/>
  </w:num>
  <w:num w:numId="30">
    <w:abstractNumId w:val="15"/>
  </w:num>
  <w:num w:numId="31">
    <w:abstractNumId w:val="33"/>
  </w:num>
  <w:num w:numId="32">
    <w:abstractNumId w:val="30"/>
  </w:num>
  <w:num w:numId="33">
    <w:abstractNumId w:val="22"/>
  </w:num>
  <w:num w:numId="34">
    <w:abstractNumId w:val="1"/>
  </w:num>
  <w:num w:numId="35">
    <w:abstractNumId w:val="11"/>
  </w:num>
  <w:num w:numId="36">
    <w:abstractNumId w:val="19"/>
  </w:num>
  <w:num w:numId="37">
    <w:abstractNumId w:val="2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33"/>
    <w:rsid w:val="0000602F"/>
    <w:rsid w:val="000069FC"/>
    <w:rsid w:val="0001275A"/>
    <w:rsid w:val="00012764"/>
    <w:rsid w:val="000127DF"/>
    <w:rsid w:val="00013FD6"/>
    <w:rsid w:val="00015DAE"/>
    <w:rsid w:val="00017D50"/>
    <w:rsid w:val="00021C15"/>
    <w:rsid w:val="000222B4"/>
    <w:rsid w:val="00024A7D"/>
    <w:rsid w:val="0002660E"/>
    <w:rsid w:val="00026A81"/>
    <w:rsid w:val="000278CA"/>
    <w:rsid w:val="00027C4F"/>
    <w:rsid w:val="000312D3"/>
    <w:rsid w:val="000317B3"/>
    <w:rsid w:val="00031CBC"/>
    <w:rsid w:val="00032930"/>
    <w:rsid w:val="0003505C"/>
    <w:rsid w:val="000377C6"/>
    <w:rsid w:val="00040936"/>
    <w:rsid w:val="0004109B"/>
    <w:rsid w:val="00041C9B"/>
    <w:rsid w:val="000424AF"/>
    <w:rsid w:val="000428B2"/>
    <w:rsid w:val="00044493"/>
    <w:rsid w:val="00044616"/>
    <w:rsid w:val="000468E5"/>
    <w:rsid w:val="00051B95"/>
    <w:rsid w:val="000521D3"/>
    <w:rsid w:val="000544E5"/>
    <w:rsid w:val="00054F7E"/>
    <w:rsid w:val="00056502"/>
    <w:rsid w:val="000570C5"/>
    <w:rsid w:val="000637AE"/>
    <w:rsid w:val="000641C7"/>
    <w:rsid w:val="00064995"/>
    <w:rsid w:val="00065517"/>
    <w:rsid w:val="00065A01"/>
    <w:rsid w:val="000660EF"/>
    <w:rsid w:val="000662E6"/>
    <w:rsid w:val="000755EF"/>
    <w:rsid w:val="000759E8"/>
    <w:rsid w:val="00081F75"/>
    <w:rsid w:val="000833D2"/>
    <w:rsid w:val="000859DE"/>
    <w:rsid w:val="00087D73"/>
    <w:rsid w:val="00091813"/>
    <w:rsid w:val="00092185"/>
    <w:rsid w:val="00097265"/>
    <w:rsid w:val="000A187E"/>
    <w:rsid w:val="000A65F0"/>
    <w:rsid w:val="000A7903"/>
    <w:rsid w:val="000B0265"/>
    <w:rsid w:val="000B1C71"/>
    <w:rsid w:val="000B33CA"/>
    <w:rsid w:val="000B33F4"/>
    <w:rsid w:val="000B3EE8"/>
    <w:rsid w:val="000B5A6D"/>
    <w:rsid w:val="000B6B4A"/>
    <w:rsid w:val="000B72A2"/>
    <w:rsid w:val="000B7DEF"/>
    <w:rsid w:val="000C025D"/>
    <w:rsid w:val="000C2A25"/>
    <w:rsid w:val="000C43F9"/>
    <w:rsid w:val="000C4EA7"/>
    <w:rsid w:val="000C69A7"/>
    <w:rsid w:val="000C6B8B"/>
    <w:rsid w:val="000D0719"/>
    <w:rsid w:val="000D07CB"/>
    <w:rsid w:val="000D2494"/>
    <w:rsid w:val="000D34D2"/>
    <w:rsid w:val="000D6BBE"/>
    <w:rsid w:val="000D7661"/>
    <w:rsid w:val="000E1BEC"/>
    <w:rsid w:val="000E3C1F"/>
    <w:rsid w:val="000E4777"/>
    <w:rsid w:val="000E63F9"/>
    <w:rsid w:val="000F3187"/>
    <w:rsid w:val="000F437B"/>
    <w:rsid w:val="000F4B74"/>
    <w:rsid w:val="000F58D7"/>
    <w:rsid w:val="000F6032"/>
    <w:rsid w:val="00101915"/>
    <w:rsid w:val="00102DF5"/>
    <w:rsid w:val="00102F01"/>
    <w:rsid w:val="001033D8"/>
    <w:rsid w:val="001036AD"/>
    <w:rsid w:val="00103B70"/>
    <w:rsid w:val="001042E8"/>
    <w:rsid w:val="00104FDB"/>
    <w:rsid w:val="00105DF9"/>
    <w:rsid w:val="00106B59"/>
    <w:rsid w:val="00107665"/>
    <w:rsid w:val="00110961"/>
    <w:rsid w:val="00112E41"/>
    <w:rsid w:val="00113C8F"/>
    <w:rsid w:val="0011457E"/>
    <w:rsid w:val="00115BF5"/>
    <w:rsid w:val="00116034"/>
    <w:rsid w:val="001208D7"/>
    <w:rsid w:val="00121A4C"/>
    <w:rsid w:val="0012467F"/>
    <w:rsid w:val="00127332"/>
    <w:rsid w:val="0012754E"/>
    <w:rsid w:val="00130AE0"/>
    <w:rsid w:val="001324C1"/>
    <w:rsid w:val="001326B2"/>
    <w:rsid w:val="00132852"/>
    <w:rsid w:val="00134330"/>
    <w:rsid w:val="00135041"/>
    <w:rsid w:val="001367AF"/>
    <w:rsid w:val="00136CCF"/>
    <w:rsid w:val="00137690"/>
    <w:rsid w:val="00137D02"/>
    <w:rsid w:val="00141A60"/>
    <w:rsid w:val="0014688A"/>
    <w:rsid w:val="00146CFC"/>
    <w:rsid w:val="00151CE7"/>
    <w:rsid w:val="001526C1"/>
    <w:rsid w:val="00154114"/>
    <w:rsid w:val="00154347"/>
    <w:rsid w:val="00155605"/>
    <w:rsid w:val="00155B6F"/>
    <w:rsid w:val="001565BC"/>
    <w:rsid w:val="00156E57"/>
    <w:rsid w:val="00157922"/>
    <w:rsid w:val="00162DAA"/>
    <w:rsid w:val="00163A26"/>
    <w:rsid w:val="00163D45"/>
    <w:rsid w:val="00164F0E"/>
    <w:rsid w:val="00167E53"/>
    <w:rsid w:val="00170869"/>
    <w:rsid w:val="00170BE9"/>
    <w:rsid w:val="00175522"/>
    <w:rsid w:val="00182532"/>
    <w:rsid w:val="00183B4E"/>
    <w:rsid w:val="00186D45"/>
    <w:rsid w:val="00187951"/>
    <w:rsid w:val="0019023F"/>
    <w:rsid w:val="00197771"/>
    <w:rsid w:val="001A07C3"/>
    <w:rsid w:val="001A0B3A"/>
    <w:rsid w:val="001A2EB4"/>
    <w:rsid w:val="001A31BC"/>
    <w:rsid w:val="001A3CF5"/>
    <w:rsid w:val="001A4D88"/>
    <w:rsid w:val="001A4DDD"/>
    <w:rsid w:val="001A6688"/>
    <w:rsid w:val="001A73F5"/>
    <w:rsid w:val="001B0BC2"/>
    <w:rsid w:val="001B18C8"/>
    <w:rsid w:val="001B2B18"/>
    <w:rsid w:val="001C0211"/>
    <w:rsid w:val="001C1FFE"/>
    <w:rsid w:val="001C3AB9"/>
    <w:rsid w:val="001C5699"/>
    <w:rsid w:val="001C72C2"/>
    <w:rsid w:val="001D11D1"/>
    <w:rsid w:val="001D3A32"/>
    <w:rsid w:val="001D3BFA"/>
    <w:rsid w:val="001D5507"/>
    <w:rsid w:val="001D56E3"/>
    <w:rsid w:val="001D6C53"/>
    <w:rsid w:val="001D73DB"/>
    <w:rsid w:val="001E4B1C"/>
    <w:rsid w:val="001E55B9"/>
    <w:rsid w:val="001E5BE3"/>
    <w:rsid w:val="001E6C79"/>
    <w:rsid w:val="001E7029"/>
    <w:rsid w:val="001F0C79"/>
    <w:rsid w:val="001F25D5"/>
    <w:rsid w:val="001F49CB"/>
    <w:rsid w:val="001F58F1"/>
    <w:rsid w:val="001F637C"/>
    <w:rsid w:val="001F6F24"/>
    <w:rsid w:val="00201F66"/>
    <w:rsid w:val="00204502"/>
    <w:rsid w:val="00204CA3"/>
    <w:rsid w:val="002050C1"/>
    <w:rsid w:val="00205164"/>
    <w:rsid w:val="00206783"/>
    <w:rsid w:val="002067E5"/>
    <w:rsid w:val="00206DEB"/>
    <w:rsid w:val="00207395"/>
    <w:rsid w:val="002101D0"/>
    <w:rsid w:val="00212547"/>
    <w:rsid w:val="00213E4F"/>
    <w:rsid w:val="00215066"/>
    <w:rsid w:val="002161FC"/>
    <w:rsid w:val="002165D0"/>
    <w:rsid w:val="002246EB"/>
    <w:rsid w:val="00225347"/>
    <w:rsid w:val="002257F1"/>
    <w:rsid w:val="00225C5D"/>
    <w:rsid w:val="002330EA"/>
    <w:rsid w:val="00235FA9"/>
    <w:rsid w:val="002371B6"/>
    <w:rsid w:val="002419F9"/>
    <w:rsid w:val="00241DED"/>
    <w:rsid w:val="00242B17"/>
    <w:rsid w:val="00244534"/>
    <w:rsid w:val="00244F92"/>
    <w:rsid w:val="00247018"/>
    <w:rsid w:val="00250732"/>
    <w:rsid w:val="00252350"/>
    <w:rsid w:val="002565D3"/>
    <w:rsid w:val="00261349"/>
    <w:rsid w:val="00262790"/>
    <w:rsid w:val="00262E7A"/>
    <w:rsid w:val="00264665"/>
    <w:rsid w:val="002658D0"/>
    <w:rsid w:val="00266D02"/>
    <w:rsid w:val="002678CD"/>
    <w:rsid w:val="00270678"/>
    <w:rsid w:val="002718E8"/>
    <w:rsid w:val="00272529"/>
    <w:rsid w:val="002726D7"/>
    <w:rsid w:val="002727A8"/>
    <w:rsid w:val="00272AB9"/>
    <w:rsid w:val="002778D4"/>
    <w:rsid w:val="00280766"/>
    <w:rsid w:val="0028116F"/>
    <w:rsid w:val="00287E8D"/>
    <w:rsid w:val="0029087F"/>
    <w:rsid w:val="00291ED2"/>
    <w:rsid w:val="00293ACC"/>
    <w:rsid w:val="00294DF4"/>
    <w:rsid w:val="002A1484"/>
    <w:rsid w:val="002A3741"/>
    <w:rsid w:val="002B1BFC"/>
    <w:rsid w:val="002B284E"/>
    <w:rsid w:val="002B2A0A"/>
    <w:rsid w:val="002B2CC9"/>
    <w:rsid w:val="002B3CC0"/>
    <w:rsid w:val="002B50CB"/>
    <w:rsid w:val="002B5CDB"/>
    <w:rsid w:val="002B79AC"/>
    <w:rsid w:val="002C18C5"/>
    <w:rsid w:val="002C35C2"/>
    <w:rsid w:val="002C36DD"/>
    <w:rsid w:val="002C38CE"/>
    <w:rsid w:val="002C4AA6"/>
    <w:rsid w:val="002C65D7"/>
    <w:rsid w:val="002C6C5B"/>
    <w:rsid w:val="002C752F"/>
    <w:rsid w:val="002D0509"/>
    <w:rsid w:val="002D0B9D"/>
    <w:rsid w:val="002D2A39"/>
    <w:rsid w:val="002D367F"/>
    <w:rsid w:val="002D4868"/>
    <w:rsid w:val="002D4AA3"/>
    <w:rsid w:val="002D5586"/>
    <w:rsid w:val="002D56BB"/>
    <w:rsid w:val="002E0F49"/>
    <w:rsid w:val="002E100E"/>
    <w:rsid w:val="002E2363"/>
    <w:rsid w:val="002E245C"/>
    <w:rsid w:val="002E2A9C"/>
    <w:rsid w:val="002E3382"/>
    <w:rsid w:val="002E3652"/>
    <w:rsid w:val="002E70DC"/>
    <w:rsid w:val="002F1164"/>
    <w:rsid w:val="002F3D0B"/>
    <w:rsid w:val="002F4864"/>
    <w:rsid w:val="002F6589"/>
    <w:rsid w:val="002F6694"/>
    <w:rsid w:val="002F72A9"/>
    <w:rsid w:val="003006EC"/>
    <w:rsid w:val="003007F9"/>
    <w:rsid w:val="0030304B"/>
    <w:rsid w:val="00304220"/>
    <w:rsid w:val="00304489"/>
    <w:rsid w:val="00304E81"/>
    <w:rsid w:val="00304F14"/>
    <w:rsid w:val="003051BC"/>
    <w:rsid w:val="003100C3"/>
    <w:rsid w:val="00310DEE"/>
    <w:rsid w:val="0031253D"/>
    <w:rsid w:val="00312BDE"/>
    <w:rsid w:val="00317E4B"/>
    <w:rsid w:val="00320606"/>
    <w:rsid w:val="0032284F"/>
    <w:rsid w:val="00325B87"/>
    <w:rsid w:val="00327EA5"/>
    <w:rsid w:val="003303D0"/>
    <w:rsid w:val="0033146C"/>
    <w:rsid w:val="003327ED"/>
    <w:rsid w:val="00333E49"/>
    <w:rsid w:val="003349B6"/>
    <w:rsid w:val="0033547F"/>
    <w:rsid w:val="00337BD5"/>
    <w:rsid w:val="00340038"/>
    <w:rsid w:val="00343379"/>
    <w:rsid w:val="003440C5"/>
    <w:rsid w:val="00346A75"/>
    <w:rsid w:val="0034733F"/>
    <w:rsid w:val="00350C08"/>
    <w:rsid w:val="00351B4A"/>
    <w:rsid w:val="00352AB4"/>
    <w:rsid w:val="003557CC"/>
    <w:rsid w:val="003566D1"/>
    <w:rsid w:val="00360529"/>
    <w:rsid w:val="00361C7B"/>
    <w:rsid w:val="00363735"/>
    <w:rsid w:val="00364F59"/>
    <w:rsid w:val="00365585"/>
    <w:rsid w:val="00365734"/>
    <w:rsid w:val="00366BDB"/>
    <w:rsid w:val="00366BE6"/>
    <w:rsid w:val="00367B0C"/>
    <w:rsid w:val="0037395E"/>
    <w:rsid w:val="00373BB2"/>
    <w:rsid w:val="00375567"/>
    <w:rsid w:val="00377848"/>
    <w:rsid w:val="003812B2"/>
    <w:rsid w:val="00382113"/>
    <w:rsid w:val="00384165"/>
    <w:rsid w:val="00387D81"/>
    <w:rsid w:val="00390A25"/>
    <w:rsid w:val="00393618"/>
    <w:rsid w:val="003943EC"/>
    <w:rsid w:val="003957F9"/>
    <w:rsid w:val="00396682"/>
    <w:rsid w:val="003A14D3"/>
    <w:rsid w:val="003A20EE"/>
    <w:rsid w:val="003A2235"/>
    <w:rsid w:val="003A5704"/>
    <w:rsid w:val="003B0FA5"/>
    <w:rsid w:val="003B1499"/>
    <w:rsid w:val="003B1ECA"/>
    <w:rsid w:val="003B5E81"/>
    <w:rsid w:val="003B733A"/>
    <w:rsid w:val="003C2AFA"/>
    <w:rsid w:val="003C4027"/>
    <w:rsid w:val="003C6DE6"/>
    <w:rsid w:val="003C6DFD"/>
    <w:rsid w:val="003C7A3B"/>
    <w:rsid w:val="003D01B5"/>
    <w:rsid w:val="003D24FA"/>
    <w:rsid w:val="003D43E2"/>
    <w:rsid w:val="003D4ABF"/>
    <w:rsid w:val="003D6046"/>
    <w:rsid w:val="003D7213"/>
    <w:rsid w:val="003E0343"/>
    <w:rsid w:val="003E046B"/>
    <w:rsid w:val="003E06B7"/>
    <w:rsid w:val="003E7F72"/>
    <w:rsid w:val="003F14A9"/>
    <w:rsid w:val="003F1FCA"/>
    <w:rsid w:val="003F2B71"/>
    <w:rsid w:val="003F33A2"/>
    <w:rsid w:val="003F5029"/>
    <w:rsid w:val="003F55D5"/>
    <w:rsid w:val="00401A2E"/>
    <w:rsid w:val="0040271B"/>
    <w:rsid w:val="00402735"/>
    <w:rsid w:val="00405F1A"/>
    <w:rsid w:val="00411059"/>
    <w:rsid w:val="004128F2"/>
    <w:rsid w:val="00413A6A"/>
    <w:rsid w:val="004162A6"/>
    <w:rsid w:val="00417ECF"/>
    <w:rsid w:val="00424A78"/>
    <w:rsid w:val="00424CD2"/>
    <w:rsid w:val="00427240"/>
    <w:rsid w:val="0042759F"/>
    <w:rsid w:val="004303B8"/>
    <w:rsid w:val="00431136"/>
    <w:rsid w:val="00431775"/>
    <w:rsid w:val="00432034"/>
    <w:rsid w:val="00437664"/>
    <w:rsid w:val="004410A4"/>
    <w:rsid w:val="00441229"/>
    <w:rsid w:val="00441A5E"/>
    <w:rsid w:val="00443E38"/>
    <w:rsid w:val="00445D9C"/>
    <w:rsid w:val="00446092"/>
    <w:rsid w:val="0045000D"/>
    <w:rsid w:val="00450C39"/>
    <w:rsid w:val="00456850"/>
    <w:rsid w:val="00464B53"/>
    <w:rsid w:val="00466885"/>
    <w:rsid w:val="004715B1"/>
    <w:rsid w:val="00471EBE"/>
    <w:rsid w:val="00472C51"/>
    <w:rsid w:val="00473588"/>
    <w:rsid w:val="004750FC"/>
    <w:rsid w:val="00476072"/>
    <w:rsid w:val="004766D9"/>
    <w:rsid w:val="004767EC"/>
    <w:rsid w:val="00481949"/>
    <w:rsid w:val="00481C04"/>
    <w:rsid w:val="0049158C"/>
    <w:rsid w:val="00492A90"/>
    <w:rsid w:val="00493682"/>
    <w:rsid w:val="00496096"/>
    <w:rsid w:val="0049687A"/>
    <w:rsid w:val="00497179"/>
    <w:rsid w:val="004A015D"/>
    <w:rsid w:val="004A21F9"/>
    <w:rsid w:val="004A280A"/>
    <w:rsid w:val="004A6EBC"/>
    <w:rsid w:val="004A75F9"/>
    <w:rsid w:val="004B26AC"/>
    <w:rsid w:val="004B2D83"/>
    <w:rsid w:val="004B32B9"/>
    <w:rsid w:val="004B562D"/>
    <w:rsid w:val="004B5ACD"/>
    <w:rsid w:val="004B6819"/>
    <w:rsid w:val="004C002F"/>
    <w:rsid w:val="004C1995"/>
    <w:rsid w:val="004C19B2"/>
    <w:rsid w:val="004C2898"/>
    <w:rsid w:val="004C3AA7"/>
    <w:rsid w:val="004C3DC6"/>
    <w:rsid w:val="004C4A39"/>
    <w:rsid w:val="004C4DFF"/>
    <w:rsid w:val="004C64B6"/>
    <w:rsid w:val="004D04EE"/>
    <w:rsid w:val="004D1EDE"/>
    <w:rsid w:val="004D32DB"/>
    <w:rsid w:val="004D3D22"/>
    <w:rsid w:val="004D545E"/>
    <w:rsid w:val="004D6911"/>
    <w:rsid w:val="004E3E15"/>
    <w:rsid w:val="004E59A6"/>
    <w:rsid w:val="004F53C3"/>
    <w:rsid w:val="004F5F11"/>
    <w:rsid w:val="004F66C3"/>
    <w:rsid w:val="004F69BC"/>
    <w:rsid w:val="004F7C1D"/>
    <w:rsid w:val="00500B8E"/>
    <w:rsid w:val="0050158F"/>
    <w:rsid w:val="005019BD"/>
    <w:rsid w:val="00503680"/>
    <w:rsid w:val="00505DEF"/>
    <w:rsid w:val="00512FE0"/>
    <w:rsid w:val="005138ED"/>
    <w:rsid w:val="00515214"/>
    <w:rsid w:val="00523245"/>
    <w:rsid w:val="00524582"/>
    <w:rsid w:val="00526F13"/>
    <w:rsid w:val="005309A0"/>
    <w:rsid w:val="00530D45"/>
    <w:rsid w:val="0053308C"/>
    <w:rsid w:val="00534BF7"/>
    <w:rsid w:val="00536CB4"/>
    <w:rsid w:val="00540D67"/>
    <w:rsid w:val="00541E48"/>
    <w:rsid w:val="0054384D"/>
    <w:rsid w:val="00543C1E"/>
    <w:rsid w:val="0054474F"/>
    <w:rsid w:val="005458CE"/>
    <w:rsid w:val="005472A4"/>
    <w:rsid w:val="00547784"/>
    <w:rsid w:val="00550186"/>
    <w:rsid w:val="00550F60"/>
    <w:rsid w:val="00551B4A"/>
    <w:rsid w:val="00551EAB"/>
    <w:rsid w:val="0055394D"/>
    <w:rsid w:val="00555A8C"/>
    <w:rsid w:val="00555E0D"/>
    <w:rsid w:val="005562A7"/>
    <w:rsid w:val="005664E4"/>
    <w:rsid w:val="00566A8E"/>
    <w:rsid w:val="00582185"/>
    <w:rsid w:val="00582432"/>
    <w:rsid w:val="00582676"/>
    <w:rsid w:val="005865E6"/>
    <w:rsid w:val="005869D9"/>
    <w:rsid w:val="00590085"/>
    <w:rsid w:val="005903E6"/>
    <w:rsid w:val="005921C1"/>
    <w:rsid w:val="005934B8"/>
    <w:rsid w:val="005944BE"/>
    <w:rsid w:val="005A04EA"/>
    <w:rsid w:val="005A054A"/>
    <w:rsid w:val="005A0C62"/>
    <w:rsid w:val="005A10EF"/>
    <w:rsid w:val="005A3EB9"/>
    <w:rsid w:val="005A4024"/>
    <w:rsid w:val="005A4399"/>
    <w:rsid w:val="005A5F66"/>
    <w:rsid w:val="005B1D6D"/>
    <w:rsid w:val="005B1E4F"/>
    <w:rsid w:val="005B293D"/>
    <w:rsid w:val="005B52AF"/>
    <w:rsid w:val="005B5638"/>
    <w:rsid w:val="005B695F"/>
    <w:rsid w:val="005B6D82"/>
    <w:rsid w:val="005B7092"/>
    <w:rsid w:val="005B71A7"/>
    <w:rsid w:val="005C0C6C"/>
    <w:rsid w:val="005C18F7"/>
    <w:rsid w:val="005C4276"/>
    <w:rsid w:val="005C5F21"/>
    <w:rsid w:val="005C74BB"/>
    <w:rsid w:val="005C7D71"/>
    <w:rsid w:val="005D186F"/>
    <w:rsid w:val="005D2E94"/>
    <w:rsid w:val="005D307D"/>
    <w:rsid w:val="005D4B37"/>
    <w:rsid w:val="005D699E"/>
    <w:rsid w:val="005E1052"/>
    <w:rsid w:val="005E25C1"/>
    <w:rsid w:val="005E2CD8"/>
    <w:rsid w:val="005E3FD0"/>
    <w:rsid w:val="005E427F"/>
    <w:rsid w:val="005E4F86"/>
    <w:rsid w:val="005F108F"/>
    <w:rsid w:val="005F25C8"/>
    <w:rsid w:val="005F3E14"/>
    <w:rsid w:val="005F4CAD"/>
    <w:rsid w:val="00601857"/>
    <w:rsid w:val="00604C8B"/>
    <w:rsid w:val="0060529E"/>
    <w:rsid w:val="00607DCF"/>
    <w:rsid w:val="00607FE9"/>
    <w:rsid w:val="0061701E"/>
    <w:rsid w:val="00620EF6"/>
    <w:rsid w:val="00621525"/>
    <w:rsid w:val="0062282D"/>
    <w:rsid w:val="00622F3B"/>
    <w:rsid w:val="006240EE"/>
    <w:rsid w:val="00625166"/>
    <w:rsid w:val="00627288"/>
    <w:rsid w:val="006307D9"/>
    <w:rsid w:val="00631D7D"/>
    <w:rsid w:val="0063259C"/>
    <w:rsid w:val="00634BFE"/>
    <w:rsid w:val="00634CD4"/>
    <w:rsid w:val="00635903"/>
    <w:rsid w:val="00636314"/>
    <w:rsid w:val="00637DDC"/>
    <w:rsid w:val="00640020"/>
    <w:rsid w:val="00642F5C"/>
    <w:rsid w:val="00643219"/>
    <w:rsid w:val="0064674A"/>
    <w:rsid w:val="0065045F"/>
    <w:rsid w:val="006518A1"/>
    <w:rsid w:val="00654189"/>
    <w:rsid w:val="00655832"/>
    <w:rsid w:val="006565C9"/>
    <w:rsid w:val="00656AE2"/>
    <w:rsid w:val="0065750F"/>
    <w:rsid w:val="00657742"/>
    <w:rsid w:val="006674C8"/>
    <w:rsid w:val="00671103"/>
    <w:rsid w:val="006760A2"/>
    <w:rsid w:val="00676292"/>
    <w:rsid w:val="00677846"/>
    <w:rsid w:val="00677BE6"/>
    <w:rsid w:val="00680305"/>
    <w:rsid w:val="006827DF"/>
    <w:rsid w:val="00691295"/>
    <w:rsid w:val="00693708"/>
    <w:rsid w:val="006A1088"/>
    <w:rsid w:val="006A1B12"/>
    <w:rsid w:val="006A3DD7"/>
    <w:rsid w:val="006B1308"/>
    <w:rsid w:val="006B39BF"/>
    <w:rsid w:val="006C1695"/>
    <w:rsid w:val="006C1E41"/>
    <w:rsid w:val="006C2016"/>
    <w:rsid w:val="006C4FB2"/>
    <w:rsid w:val="006C6535"/>
    <w:rsid w:val="006D10BF"/>
    <w:rsid w:val="006D1D1E"/>
    <w:rsid w:val="006E0709"/>
    <w:rsid w:val="006E0BA5"/>
    <w:rsid w:val="006E0E46"/>
    <w:rsid w:val="006E11FF"/>
    <w:rsid w:val="006E153D"/>
    <w:rsid w:val="006E2CB0"/>
    <w:rsid w:val="006E2FC1"/>
    <w:rsid w:val="006E3019"/>
    <w:rsid w:val="006E3394"/>
    <w:rsid w:val="006E3431"/>
    <w:rsid w:val="006E5094"/>
    <w:rsid w:val="006F1CC5"/>
    <w:rsid w:val="006F2BC7"/>
    <w:rsid w:val="006F3990"/>
    <w:rsid w:val="006F3E9E"/>
    <w:rsid w:val="006F5192"/>
    <w:rsid w:val="006F7ED6"/>
    <w:rsid w:val="0070170F"/>
    <w:rsid w:val="007018A8"/>
    <w:rsid w:val="00702688"/>
    <w:rsid w:val="00702902"/>
    <w:rsid w:val="00702F92"/>
    <w:rsid w:val="00703878"/>
    <w:rsid w:val="00706B9B"/>
    <w:rsid w:val="00706C14"/>
    <w:rsid w:val="0070761F"/>
    <w:rsid w:val="00710407"/>
    <w:rsid w:val="00711660"/>
    <w:rsid w:val="00713ABE"/>
    <w:rsid w:val="007162A8"/>
    <w:rsid w:val="0071661D"/>
    <w:rsid w:val="007178F9"/>
    <w:rsid w:val="00717FC8"/>
    <w:rsid w:val="00720938"/>
    <w:rsid w:val="0072162C"/>
    <w:rsid w:val="00722034"/>
    <w:rsid w:val="007221EF"/>
    <w:rsid w:val="00723E35"/>
    <w:rsid w:val="007263C3"/>
    <w:rsid w:val="007279B2"/>
    <w:rsid w:val="00734309"/>
    <w:rsid w:val="00734CD3"/>
    <w:rsid w:val="007375D5"/>
    <w:rsid w:val="00742306"/>
    <w:rsid w:val="00744A78"/>
    <w:rsid w:val="00746143"/>
    <w:rsid w:val="00746D03"/>
    <w:rsid w:val="00747354"/>
    <w:rsid w:val="00752B0E"/>
    <w:rsid w:val="00752CF6"/>
    <w:rsid w:val="00754196"/>
    <w:rsid w:val="0075486F"/>
    <w:rsid w:val="007577ED"/>
    <w:rsid w:val="0076041F"/>
    <w:rsid w:val="00761381"/>
    <w:rsid w:val="0076141F"/>
    <w:rsid w:val="007614AD"/>
    <w:rsid w:val="00761F1C"/>
    <w:rsid w:val="00762DBD"/>
    <w:rsid w:val="00762EEB"/>
    <w:rsid w:val="007647BC"/>
    <w:rsid w:val="00765E47"/>
    <w:rsid w:val="00767108"/>
    <w:rsid w:val="00767D56"/>
    <w:rsid w:val="00770497"/>
    <w:rsid w:val="00770799"/>
    <w:rsid w:val="007713B3"/>
    <w:rsid w:val="007767B2"/>
    <w:rsid w:val="007812BB"/>
    <w:rsid w:val="00786E5B"/>
    <w:rsid w:val="00787E00"/>
    <w:rsid w:val="0079049E"/>
    <w:rsid w:val="007924A9"/>
    <w:rsid w:val="007937BD"/>
    <w:rsid w:val="007955FE"/>
    <w:rsid w:val="00795C1E"/>
    <w:rsid w:val="007963E4"/>
    <w:rsid w:val="00796852"/>
    <w:rsid w:val="00796917"/>
    <w:rsid w:val="00797A52"/>
    <w:rsid w:val="00797AB5"/>
    <w:rsid w:val="00797C71"/>
    <w:rsid w:val="007A3D07"/>
    <w:rsid w:val="007A65F5"/>
    <w:rsid w:val="007A74A8"/>
    <w:rsid w:val="007B5D35"/>
    <w:rsid w:val="007B72CB"/>
    <w:rsid w:val="007B785A"/>
    <w:rsid w:val="007C0664"/>
    <w:rsid w:val="007C0F41"/>
    <w:rsid w:val="007C1453"/>
    <w:rsid w:val="007C19F8"/>
    <w:rsid w:val="007C36B7"/>
    <w:rsid w:val="007C3AA5"/>
    <w:rsid w:val="007C4F85"/>
    <w:rsid w:val="007D6D99"/>
    <w:rsid w:val="007D7340"/>
    <w:rsid w:val="007D7A94"/>
    <w:rsid w:val="007E5299"/>
    <w:rsid w:val="007E572A"/>
    <w:rsid w:val="007E62F8"/>
    <w:rsid w:val="007E6B47"/>
    <w:rsid w:val="007E7917"/>
    <w:rsid w:val="007F0A26"/>
    <w:rsid w:val="007F0E33"/>
    <w:rsid w:val="007F66E2"/>
    <w:rsid w:val="008002F1"/>
    <w:rsid w:val="00800C5D"/>
    <w:rsid w:val="00800F74"/>
    <w:rsid w:val="00802543"/>
    <w:rsid w:val="00803494"/>
    <w:rsid w:val="0080738A"/>
    <w:rsid w:val="00811883"/>
    <w:rsid w:val="00811A93"/>
    <w:rsid w:val="00811EAA"/>
    <w:rsid w:val="00813E7B"/>
    <w:rsid w:val="0081484B"/>
    <w:rsid w:val="00814934"/>
    <w:rsid w:val="008226E3"/>
    <w:rsid w:val="00822B39"/>
    <w:rsid w:val="008264D8"/>
    <w:rsid w:val="008268D3"/>
    <w:rsid w:val="008275EA"/>
    <w:rsid w:val="00827822"/>
    <w:rsid w:val="00831222"/>
    <w:rsid w:val="00831695"/>
    <w:rsid w:val="0083271F"/>
    <w:rsid w:val="00832789"/>
    <w:rsid w:val="008327C4"/>
    <w:rsid w:val="0083374D"/>
    <w:rsid w:val="0083399E"/>
    <w:rsid w:val="00833F4E"/>
    <w:rsid w:val="008403BF"/>
    <w:rsid w:val="00844C83"/>
    <w:rsid w:val="008451B2"/>
    <w:rsid w:val="00845A5B"/>
    <w:rsid w:val="008465D2"/>
    <w:rsid w:val="00850A58"/>
    <w:rsid w:val="00850CAD"/>
    <w:rsid w:val="00852A9F"/>
    <w:rsid w:val="008541B0"/>
    <w:rsid w:val="00854807"/>
    <w:rsid w:val="00854B85"/>
    <w:rsid w:val="00860278"/>
    <w:rsid w:val="00860445"/>
    <w:rsid w:val="0086129E"/>
    <w:rsid w:val="00862A2A"/>
    <w:rsid w:val="00863DC5"/>
    <w:rsid w:val="008657AF"/>
    <w:rsid w:val="00865BBB"/>
    <w:rsid w:val="00865BBE"/>
    <w:rsid w:val="008666B2"/>
    <w:rsid w:val="00866741"/>
    <w:rsid w:val="00872EC6"/>
    <w:rsid w:val="008754C0"/>
    <w:rsid w:val="008756DA"/>
    <w:rsid w:val="00877035"/>
    <w:rsid w:val="00877CEC"/>
    <w:rsid w:val="008852E7"/>
    <w:rsid w:val="00885F4D"/>
    <w:rsid w:val="0088788E"/>
    <w:rsid w:val="0089163C"/>
    <w:rsid w:val="008A0A1D"/>
    <w:rsid w:val="008A2141"/>
    <w:rsid w:val="008A632A"/>
    <w:rsid w:val="008B2595"/>
    <w:rsid w:val="008B2E38"/>
    <w:rsid w:val="008B2F33"/>
    <w:rsid w:val="008B40BE"/>
    <w:rsid w:val="008B4DDA"/>
    <w:rsid w:val="008B5027"/>
    <w:rsid w:val="008B7F6F"/>
    <w:rsid w:val="008C0A8D"/>
    <w:rsid w:val="008C18CA"/>
    <w:rsid w:val="008C20F4"/>
    <w:rsid w:val="008C42B8"/>
    <w:rsid w:val="008D024C"/>
    <w:rsid w:val="008D083C"/>
    <w:rsid w:val="008D208A"/>
    <w:rsid w:val="008D4FD3"/>
    <w:rsid w:val="008D59D7"/>
    <w:rsid w:val="008D7C77"/>
    <w:rsid w:val="008E05C4"/>
    <w:rsid w:val="008E0ED9"/>
    <w:rsid w:val="008E2A7F"/>
    <w:rsid w:val="008E38FB"/>
    <w:rsid w:val="008E569A"/>
    <w:rsid w:val="008E6370"/>
    <w:rsid w:val="008E7D4C"/>
    <w:rsid w:val="008F0F00"/>
    <w:rsid w:val="008F1987"/>
    <w:rsid w:val="008F438B"/>
    <w:rsid w:val="008F4CAB"/>
    <w:rsid w:val="008F5A93"/>
    <w:rsid w:val="008F68E3"/>
    <w:rsid w:val="008F748A"/>
    <w:rsid w:val="008F7802"/>
    <w:rsid w:val="00900057"/>
    <w:rsid w:val="00902369"/>
    <w:rsid w:val="00904E5C"/>
    <w:rsid w:val="009060C4"/>
    <w:rsid w:val="00906538"/>
    <w:rsid w:val="009113DE"/>
    <w:rsid w:val="009125E1"/>
    <w:rsid w:val="0091484C"/>
    <w:rsid w:val="0091492E"/>
    <w:rsid w:val="00917443"/>
    <w:rsid w:val="009175B1"/>
    <w:rsid w:val="009207A5"/>
    <w:rsid w:val="0092365C"/>
    <w:rsid w:val="00924554"/>
    <w:rsid w:val="00924B50"/>
    <w:rsid w:val="00925E05"/>
    <w:rsid w:val="00931075"/>
    <w:rsid w:val="00933388"/>
    <w:rsid w:val="009337C2"/>
    <w:rsid w:val="00933EE2"/>
    <w:rsid w:val="009351A6"/>
    <w:rsid w:val="00936897"/>
    <w:rsid w:val="00940C57"/>
    <w:rsid w:val="00940D9B"/>
    <w:rsid w:val="009412C5"/>
    <w:rsid w:val="009434F1"/>
    <w:rsid w:val="009442CA"/>
    <w:rsid w:val="009508A2"/>
    <w:rsid w:val="00954405"/>
    <w:rsid w:val="00955340"/>
    <w:rsid w:val="00955D18"/>
    <w:rsid w:val="00957C92"/>
    <w:rsid w:val="00960110"/>
    <w:rsid w:val="00965661"/>
    <w:rsid w:val="009662B6"/>
    <w:rsid w:val="0096765C"/>
    <w:rsid w:val="009725BF"/>
    <w:rsid w:val="00972775"/>
    <w:rsid w:val="009777AF"/>
    <w:rsid w:val="00983A35"/>
    <w:rsid w:val="00983B3B"/>
    <w:rsid w:val="00986D7A"/>
    <w:rsid w:val="00987E22"/>
    <w:rsid w:val="00990C08"/>
    <w:rsid w:val="00995335"/>
    <w:rsid w:val="009953FD"/>
    <w:rsid w:val="009956C1"/>
    <w:rsid w:val="0099633B"/>
    <w:rsid w:val="009A1397"/>
    <w:rsid w:val="009A176D"/>
    <w:rsid w:val="009A2F1E"/>
    <w:rsid w:val="009A367E"/>
    <w:rsid w:val="009A55A1"/>
    <w:rsid w:val="009A7E9F"/>
    <w:rsid w:val="009B0893"/>
    <w:rsid w:val="009B3D5A"/>
    <w:rsid w:val="009B528C"/>
    <w:rsid w:val="009C0EA6"/>
    <w:rsid w:val="009C6F4C"/>
    <w:rsid w:val="009D044F"/>
    <w:rsid w:val="009D0ED4"/>
    <w:rsid w:val="009D5D52"/>
    <w:rsid w:val="009D6387"/>
    <w:rsid w:val="009E0F68"/>
    <w:rsid w:val="009E2495"/>
    <w:rsid w:val="009E6195"/>
    <w:rsid w:val="009E6930"/>
    <w:rsid w:val="009F10DA"/>
    <w:rsid w:val="009F1B12"/>
    <w:rsid w:val="009F3B04"/>
    <w:rsid w:val="009F495B"/>
    <w:rsid w:val="009F52E0"/>
    <w:rsid w:val="00A0012D"/>
    <w:rsid w:val="00A03C78"/>
    <w:rsid w:val="00A06085"/>
    <w:rsid w:val="00A075F7"/>
    <w:rsid w:val="00A133AB"/>
    <w:rsid w:val="00A158A3"/>
    <w:rsid w:val="00A15A08"/>
    <w:rsid w:val="00A170E6"/>
    <w:rsid w:val="00A2201B"/>
    <w:rsid w:val="00A23998"/>
    <w:rsid w:val="00A24F9E"/>
    <w:rsid w:val="00A263B1"/>
    <w:rsid w:val="00A269DD"/>
    <w:rsid w:val="00A27D6D"/>
    <w:rsid w:val="00A3039F"/>
    <w:rsid w:val="00A32B4F"/>
    <w:rsid w:val="00A3384A"/>
    <w:rsid w:val="00A34B0B"/>
    <w:rsid w:val="00A3547E"/>
    <w:rsid w:val="00A36128"/>
    <w:rsid w:val="00A411EF"/>
    <w:rsid w:val="00A43176"/>
    <w:rsid w:val="00A468C8"/>
    <w:rsid w:val="00A50656"/>
    <w:rsid w:val="00A514AA"/>
    <w:rsid w:val="00A51C55"/>
    <w:rsid w:val="00A525AB"/>
    <w:rsid w:val="00A5359E"/>
    <w:rsid w:val="00A554A1"/>
    <w:rsid w:val="00A575F4"/>
    <w:rsid w:val="00A60D17"/>
    <w:rsid w:val="00A62648"/>
    <w:rsid w:val="00A66A63"/>
    <w:rsid w:val="00A7535F"/>
    <w:rsid w:val="00A76E78"/>
    <w:rsid w:val="00A76F25"/>
    <w:rsid w:val="00A80B07"/>
    <w:rsid w:val="00A80D72"/>
    <w:rsid w:val="00A84287"/>
    <w:rsid w:val="00A8700B"/>
    <w:rsid w:val="00A87690"/>
    <w:rsid w:val="00A92BB0"/>
    <w:rsid w:val="00A9433F"/>
    <w:rsid w:val="00A950CE"/>
    <w:rsid w:val="00A97408"/>
    <w:rsid w:val="00AA1802"/>
    <w:rsid w:val="00AA3321"/>
    <w:rsid w:val="00AA3C2C"/>
    <w:rsid w:val="00AA4859"/>
    <w:rsid w:val="00AA51B0"/>
    <w:rsid w:val="00AA5E16"/>
    <w:rsid w:val="00AA6648"/>
    <w:rsid w:val="00AA71AC"/>
    <w:rsid w:val="00AA77E0"/>
    <w:rsid w:val="00AB04F5"/>
    <w:rsid w:val="00AB2D66"/>
    <w:rsid w:val="00AB4D93"/>
    <w:rsid w:val="00AB5B29"/>
    <w:rsid w:val="00AB5DF4"/>
    <w:rsid w:val="00AB7600"/>
    <w:rsid w:val="00AC686B"/>
    <w:rsid w:val="00AD1FB1"/>
    <w:rsid w:val="00AD434D"/>
    <w:rsid w:val="00AD5EA0"/>
    <w:rsid w:val="00AD784F"/>
    <w:rsid w:val="00AE0180"/>
    <w:rsid w:val="00AE1FE2"/>
    <w:rsid w:val="00AE42DB"/>
    <w:rsid w:val="00AE58B2"/>
    <w:rsid w:val="00AF3C1F"/>
    <w:rsid w:val="00AF4485"/>
    <w:rsid w:val="00AF5CC8"/>
    <w:rsid w:val="00B007CC"/>
    <w:rsid w:val="00B013BA"/>
    <w:rsid w:val="00B038CD"/>
    <w:rsid w:val="00B04B4D"/>
    <w:rsid w:val="00B050F2"/>
    <w:rsid w:val="00B06213"/>
    <w:rsid w:val="00B07441"/>
    <w:rsid w:val="00B1182A"/>
    <w:rsid w:val="00B13BEC"/>
    <w:rsid w:val="00B14DC2"/>
    <w:rsid w:val="00B1679D"/>
    <w:rsid w:val="00B1737B"/>
    <w:rsid w:val="00B17F13"/>
    <w:rsid w:val="00B20655"/>
    <w:rsid w:val="00B21838"/>
    <w:rsid w:val="00B3032B"/>
    <w:rsid w:val="00B307B7"/>
    <w:rsid w:val="00B313C2"/>
    <w:rsid w:val="00B3470E"/>
    <w:rsid w:val="00B35047"/>
    <w:rsid w:val="00B35C2B"/>
    <w:rsid w:val="00B37C24"/>
    <w:rsid w:val="00B402A0"/>
    <w:rsid w:val="00B41361"/>
    <w:rsid w:val="00B444D5"/>
    <w:rsid w:val="00B46469"/>
    <w:rsid w:val="00B52492"/>
    <w:rsid w:val="00B53CAA"/>
    <w:rsid w:val="00B577CD"/>
    <w:rsid w:val="00B62940"/>
    <w:rsid w:val="00B635C0"/>
    <w:rsid w:val="00B6778D"/>
    <w:rsid w:val="00B677CE"/>
    <w:rsid w:val="00B67B46"/>
    <w:rsid w:val="00B70CBA"/>
    <w:rsid w:val="00B73138"/>
    <w:rsid w:val="00B735DA"/>
    <w:rsid w:val="00B76167"/>
    <w:rsid w:val="00B77050"/>
    <w:rsid w:val="00B818E5"/>
    <w:rsid w:val="00B8272E"/>
    <w:rsid w:val="00B8452A"/>
    <w:rsid w:val="00B852F8"/>
    <w:rsid w:val="00B87263"/>
    <w:rsid w:val="00B939BF"/>
    <w:rsid w:val="00B95011"/>
    <w:rsid w:val="00B96ED9"/>
    <w:rsid w:val="00BA0D79"/>
    <w:rsid w:val="00BA116C"/>
    <w:rsid w:val="00BA2301"/>
    <w:rsid w:val="00BA2B14"/>
    <w:rsid w:val="00BA568B"/>
    <w:rsid w:val="00BA6949"/>
    <w:rsid w:val="00BA75C6"/>
    <w:rsid w:val="00BB0790"/>
    <w:rsid w:val="00BB0F32"/>
    <w:rsid w:val="00BB158B"/>
    <w:rsid w:val="00BB1DEE"/>
    <w:rsid w:val="00BB2EC2"/>
    <w:rsid w:val="00BB7219"/>
    <w:rsid w:val="00BC3A71"/>
    <w:rsid w:val="00BC4453"/>
    <w:rsid w:val="00BC5AA4"/>
    <w:rsid w:val="00BC637E"/>
    <w:rsid w:val="00BC7604"/>
    <w:rsid w:val="00BC783D"/>
    <w:rsid w:val="00BD1D7E"/>
    <w:rsid w:val="00BD26BD"/>
    <w:rsid w:val="00BD2DA8"/>
    <w:rsid w:val="00BD3558"/>
    <w:rsid w:val="00BD4615"/>
    <w:rsid w:val="00BD576F"/>
    <w:rsid w:val="00BE102B"/>
    <w:rsid w:val="00BE2A9B"/>
    <w:rsid w:val="00BE6D7F"/>
    <w:rsid w:val="00BE6EC2"/>
    <w:rsid w:val="00BE706A"/>
    <w:rsid w:val="00BF0576"/>
    <w:rsid w:val="00BF2B0F"/>
    <w:rsid w:val="00BF3467"/>
    <w:rsid w:val="00BF3FC6"/>
    <w:rsid w:val="00C0081B"/>
    <w:rsid w:val="00C06532"/>
    <w:rsid w:val="00C07A39"/>
    <w:rsid w:val="00C107CD"/>
    <w:rsid w:val="00C1480B"/>
    <w:rsid w:val="00C148F7"/>
    <w:rsid w:val="00C14FB9"/>
    <w:rsid w:val="00C20D66"/>
    <w:rsid w:val="00C233AB"/>
    <w:rsid w:val="00C25C7C"/>
    <w:rsid w:val="00C27FA7"/>
    <w:rsid w:val="00C313A4"/>
    <w:rsid w:val="00C31BFD"/>
    <w:rsid w:val="00C3396A"/>
    <w:rsid w:val="00C341E9"/>
    <w:rsid w:val="00C34C07"/>
    <w:rsid w:val="00C36235"/>
    <w:rsid w:val="00C36D3F"/>
    <w:rsid w:val="00C37268"/>
    <w:rsid w:val="00C37623"/>
    <w:rsid w:val="00C40A62"/>
    <w:rsid w:val="00C41DEC"/>
    <w:rsid w:val="00C420C6"/>
    <w:rsid w:val="00C42123"/>
    <w:rsid w:val="00C4496C"/>
    <w:rsid w:val="00C46103"/>
    <w:rsid w:val="00C466B0"/>
    <w:rsid w:val="00C516C2"/>
    <w:rsid w:val="00C57AC1"/>
    <w:rsid w:val="00C60E02"/>
    <w:rsid w:val="00C6125D"/>
    <w:rsid w:val="00C63DC9"/>
    <w:rsid w:val="00C65A33"/>
    <w:rsid w:val="00C65DDD"/>
    <w:rsid w:val="00C66ECB"/>
    <w:rsid w:val="00C67E59"/>
    <w:rsid w:val="00C70D1B"/>
    <w:rsid w:val="00C712B4"/>
    <w:rsid w:val="00C71939"/>
    <w:rsid w:val="00C719B0"/>
    <w:rsid w:val="00C73EDC"/>
    <w:rsid w:val="00C76AD6"/>
    <w:rsid w:val="00C77F94"/>
    <w:rsid w:val="00C81757"/>
    <w:rsid w:val="00C846AB"/>
    <w:rsid w:val="00C84BA1"/>
    <w:rsid w:val="00C8601B"/>
    <w:rsid w:val="00C860D1"/>
    <w:rsid w:val="00C86EA2"/>
    <w:rsid w:val="00C86F00"/>
    <w:rsid w:val="00C8788C"/>
    <w:rsid w:val="00C903FC"/>
    <w:rsid w:val="00C91D53"/>
    <w:rsid w:val="00C9262B"/>
    <w:rsid w:val="00C94F8C"/>
    <w:rsid w:val="00C95A01"/>
    <w:rsid w:val="00C961C9"/>
    <w:rsid w:val="00C96E6F"/>
    <w:rsid w:val="00C96F85"/>
    <w:rsid w:val="00CA25CA"/>
    <w:rsid w:val="00CA2A2D"/>
    <w:rsid w:val="00CA3F8A"/>
    <w:rsid w:val="00CA4318"/>
    <w:rsid w:val="00CA4404"/>
    <w:rsid w:val="00CA4FFE"/>
    <w:rsid w:val="00CA58E7"/>
    <w:rsid w:val="00CA59AC"/>
    <w:rsid w:val="00CA621B"/>
    <w:rsid w:val="00CA77BB"/>
    <w:rsid w:val="00CB1A3A"/>
    <w:rsid w:val="00CB1F01"/>
    <w:rsid w:val="00CB2CD8"/>
    <w:rsid w:val="00CB4F54"/>
    <w:rsid w:val="00CC0027"/>
    <w:rsid w:val="00CC15EC"/>
    <w:rsid w:val="00CC2B0B"/>
    <w:rsid w:val="00CC312E"/>
    <w:rsid w:val="00CC49F9"/>
    <w:rsid w:val="00CD1AC6"/>
    <w:rsid w:val="00CD1F2E"/>
    <w:rsid w:val="00CD2B28"/>
    <w:rsid w:val="00CD3EF5"/>
    <w:rsid w:val="00CD4AAC"/>
    <w:rsid w:val="00CD4D64"/>
    <w:rsid w:val="00CD59C2"/>
    <w:rsid w:val="00CD5F1F"/>
    <w:rsid w:val="00CD7FC9"/>
    <w:rsid w:val="00CE067D"/>
    <w:rsid w:val="00CE2044"/>
    <w:rsid w:val="00CE4302"/>
    <w:rsid w:val="00CE6F61"/>
    <w:rsid w:val="00CE714C"/>
    <w:rsid w:val="00CF1B40"/>
    <w:rsid w:val="00CF1C70"/>
    <w:rsid w:val="00CF1FD5"/>
    <w:rsid w:val="00CF3841"/>
    <w:rsid w:val="00CF7560"/>
    <w:rsid w:val="00CF7587"/>
    <w:rsid w:val="00D00488"/>
    <w:rsid w:val="00D01764"/>
    <w:rsid w:val="00D01C73"/>
    <w:rsid w:val="00D05422"/>
    <w:rsid w:val="00D06267"/>
    <w:rsid w:val="00D07D2E"/>
    <w:rsid w:val="00D11439"/>
    <w:rsid w:val="00D118F2"/>
    <w:rsid w:val="00D125F6"/>
    <w:rsid w:val="00D12F84"/>
    <w:rsid w:val="00D139A2"/>
    <w:rsid w:val="00D148A0"/>
    <w:rsid w:val="00D17477"/>
    <w:rsid w:val="00D211FA"/>
    <w:rsid w:val="00D254EC"/>
    <w:rsid w:val="00D26D60"/>
    <w:rsid w:val="00D30351"/>
    <w:rsid w:val="00D37928"/>
    <w:rsid w:val="00D40233"/>
    <w:rsid w:val="00D429CE"/>
    <w:rsid w:val="00D43B1A"/>
    <w:rsid w:val="00D43BDD"/>
    <w:rsid w:val="00D45316"/>
    <w:rsid w:val="00D45A98"/>
    <w:rsid w:val="00D46CB8"/>
    <w:rsid w:val="00D526B1"/>
    <w:rsid w:val="00D53956"/>
    <w:rsid w:val="00D547E1"/>
    <w:rsid w:val="00D56D6D"/>
    <w:rsid w:val="00D56DA2"/>
    <w:rsid w:val="00D602BF"/>
    <w:rsid w:val="00D64170"/>
    <w:rsid w:val="00D64FEA"/>
    <w:rsid w:val="00D67824"/>
    <w:rsid w:val="00D70B17"/>
    <w:rsid w:val="00D70D63"/>
    <w:rsid w:val="00D70EBD"/>
    <w:rsid w:val="00D71A0D"/>
    <w:rsid w:val="00D73095"/>
    <w:rsid w:val="00D744D0"/>
    <w:rsid w:val="00D770E5"/>
    <w:rsid w:val="00D80B19"/>
    <w:rsid w:val="00D84573"/>
    <w:rsid w:val="00D92327"/>
    <w:rsid w:val="00D95B32"/>
    <w:rsid w:val="00D97971"/>
    <w:rsid w:val="00D97DB3"/>
    <w:rsid w:val="00DA03FD"/>
    <w:rsid w:val="00DA0B1B"/>
    <w:rsid w:val="00DA1108"/>
    <w:rsid w:val="00DA3222"/>
    <w:rsid w:val="00DA3A8E"/>
    <w:rsid w:val="00DA520A"/>
    <w:rsid w:val="00DB1333"/>
    <w:rsid w:val="00DB1B9F"/>
    <w:rsid w:val="00DB21EE"/>
    <w:rsid w:val="00DB3BAD"/>
    <w:rsid w:val="00DB670E"/>
    <w:rsid w:val="00DB6793"/>
    <w:rsid w:val="00DB72D9"/>
    <w:rsid w:val="00DC02AF"/>
    <w:rsid w:val="00DC078E"/>
    <w:rsid w:val="00DC1BF1"/>
    <w:rsid w:val="00DC2577"/>
    <w:rsid w:val="00DC2A03"/>
    <w:rsid w:val="00DC2CA4"/>
    <w:rsid w:val="00DC32D8"/>
    <w:rsid w:val="00DC4656"/>
    <w:rsid w:val="00DC6258"/>
    <w:rsid w:val="00DC73AE"/>
    <w:rsid w:val="00DC73BF"/>
    <w:rsid w:val="00DD18DF"/>
    <w:rsid w:val="00DD24F1"/>
    <w:rsid w:val="00DD2838"/>
    <w:rsid w:val="00DD33C1"/>
    <w:rsid w:val="00DD3B6A"/>
    <w:rsid w:val="00DD52ED"/>
    <w:rsid w:val="00DD5363"/>
    <w:rsid w:val="00DD729C"/>
    <w:rsid w:val="00DD77C7"/>
    <w:rsid w:val="00DE30D6"/>
    <w:rsid w:val="00DE4C85"/>
    <w:rsid w:val="00DE5752"/>
    <w:rsid w:val="00DE6879"/>
    <w:rsid w:val="00DE72DE"/>
    <w:rsid w:val="00DE783C"/>
    <w:rsid w:val="00DF06A3"/>
    <w:rsid w:val="00DF194E"/>
    <w:rsid w:val="00DF67B4"/>
    <w:rsid w:val="00DF6C0B"/>
    <w:rsid w:val="00E022E5"/>
    <w:rsid w:val="00E02934"/>
    <w:rsid w:val="00E02DCE"/>
    <w:rsid w:val="00E03996"/>
    <w:rsid w:val="00E065B2"/>
    <w:rsid w:val="00E104B0"/>
    <w:rsid w:val="00E106AF"/>
    <w:rsid w:val="00E10BD2"/>
    <w:rsid w:val="00E1214D"/>
    <w:rsid w:val="00E12E7D"/>
    <w:rsid w:val="00E13534"/>
    <w:rsid w:val="00E13904"/>
    <w:rsid w:val="00E16EB4"/>
    <w:rsid w:val="00E1733B"/>
    <w:rsid w:val="00E176C3"/>
    <w:rsid w:val="00E17847"/>
    <w:rsid w:val="00E17C16"/>
    <w:rsid w:val="00E202D8"/>
    <w:rsid w:val="00E20AA7"/>
    <w:rsid w:val="00E21308"/>
    <w:rsid w:val="00E2334A"/>
    <w:rsid w:val="00E23BAC"/>
    <w:rsid w:val="00E23C80"/>
    <w:rsid w:val="00E241B4"/>
    <w:rsid w:val="00E25159"/>
    <w:rsid w:val="00E30F1D"/>
    <w:rsid w:val="00E323FF"/>
    <w:rsid w:val="00E328DC"/>
    <w:rsid w:val="00E32EDE"/>
    <w:rsid w:val="00E34321"/>
    <w:rsid w:val="00E346B3"/>
    <w:rsid w:val="00E35C30"/>
    <w:rsid w:val="00E379EF"/>
    <w:rsid w:val="00E41302"/>
    <w:rsid w:val="00E41A2C"/>
    <w:rsid w:val="00E42A72"/>
    <w:rsid w:val="00E43B46"/>
    <w:rsid w:val="00E46F3C"/>
    <w:rsid w:val="00E47E26"/>
    <w:rsid w:val="00E514D9"/>
    <w:rsid w:val="00E52024"/>
    <w:rsid w:val="00E5341F"/>
    <w:rsid w:val="00E53A4B"/>
    <w:rsid w:val="00E559C8"/>
    <w:rsid w:val="00E60F1E"/>
    <w:rsid w:val="00E63EAA"/>
    <w:rsid w:val="00E64459"/>
    <w:rsid w:val="00E654EF"/>
    <w:rsid w:val="00E66BEA"/>
    <w:rsid w:val="00E66E53"/>
    <w:rsid w:val="00E67EBF"/>
    <w:rsid w:val="00E72010"/>
    <w:rsid w:val="00E7287A"/>
    <w:rsid w:val="00E72F7F"/>
    <w:rsid w:val="00E80F48"/>
    <w:rsid w:val="00E82601"/>
    <w:rsid w:val="00E8369A"/>
    <w:rsid w:val="00E856A6"/>
    <w:rsid w:val="00E868C5"/>
    <w:rsid w:val="00E86E86"/>
    <w:rsid w:val="00E9143E"/>
    <w:rsid w:val="00E91CA4"/>
    <w:rsid w:val="00E91CB2"/>
    <w:rsid w:val="00E9212D"/>
    <w:rsid w:val="00E9374A"/>
    <w:rsid w:val="00E956B7"/>
    <w:rsid w:val="00E960E3"/>
    <w:rsid w:val="00E96364"/>
    <w:rsid w:val="00E96385"/>
    <w:rsid w:val="00E97C6B"/>
    <w:rsid w:val="00EA0017"/>
    <w:rsid w:val="00EA0577"/>
    <w:rsid w:val="00EA50B2"/>
    <w:rsid w:val="00EB085A"/>
    <w:rsid w:val="00EB1C6D"/>
    <w:rsid w:val="00EB21F4"/>
    <w:rsid w:val="00EB2B6A"/>
    <w:rsid w:val="00EB4647"/>
    <w:rsid w:val="00EB57B3"/>
    <w:rsid w:val="00EB59DE"/>
    <w:rsid w:val="00EC096F"/>
    <w:rsid w:val="00EC29ED"/>
    <w:rsid w:val="00ED095D"/>
    <w:rsid w:val="00ED1CB7"/>
    <w:rsid w:val="00ED242A"/>
    <w:rsid w:val="00ED45B2"/>
    <w:rsid w:val="00ED46FB"/>
    <w:rsid w:val="00ED4799"/>
    <w:rsid w:val="00ED62FF"/>
    <w:rsid w:val="00ED727C"/>
    <w:rsid w:val="00ED761C"/>
    <w:rsid w:val="00EE14E2"/>
    <w:rsid w:val="00EE2F49"/>
    <w:rsid w:val="00EE6C36"/>
    <w:rsid w:val="00EE741C"/>
    <w:rsid w:val="00EF28B4"/>
    <w:rsid w:val="00EF3939"/>
    <w:rsid w:val="00EF4120"/>
    <w:rsid w:val="00EF5AB1"/>
    <w:rsid w:val="00EF6D2F"/>
    <w:rsid w:val="00EF74F6"/>
    <w:rsid w:val="00EF7B34"/>
    <w:rsid w:val="00F00358"/>
    <w:rsid w:val="00F0120C"/>
    <w:rsid w:val="00F01CBD"/>
    <w:rsid w:val="00F106FA"/>
    <w:rsid w:val="00F10852"/>
    <w:rsid w:val="00F11B3C"/>
    <w:rsid w:val="00F13A09"/>
    <w:rsid w:val="00F14251"/>
    <w:rsid w:val="00F14B7E"/>
    <w:rsid w:val="00F16809"/>
    <w:rsid w:val="00F203CE"/>
    <w:rsid w:val="00F213BD"/>
    <w:rsid w:val="00F2358F"/>
    <w:rsid w:val="00F237EE"/>
    <w:rsid w:val="00F25ED1"/>
    <w:rsid w:val="00F26639"/>
    <w:rsid w:val="00F267AC"/>
    <w:rsid w:val="00F32DFA"/>
    <w:rsid w:val="00F344AA"/>
    <w:rsid w:val="00F356EE"/>
    <w:rsid w:val="00F369C0"/>
    <w:rsid w:val="00F416D4"/>
    <w:rsid w:val="00F44108"/>
    <w:rsid w:val="00F4506B"/>
    <w:rsid w:val="00F47011"/>
    <w:rsid w:val="00F52059"/>
    <w:rsid w:val="00F54861"/>
    <w:rsid w:val="00F55A6F"/>
    <w:rsid w:val="00F60A13"/>
    <w:rsid w:val="00F60D8D"/>
    <w:rsid w:val="00F610A1"/>
    <w:rsid w:val="00F63423"/>
    <w:rsid w:val="00F6370D"/>
    <w:rsid w:val="00F63C58"/>
    <w:rsid w:val="00F657C8"/>
    <w:rsid w:val="00F65866"/>
    <w:rsid w:val="00F663AF"/>
    <w:rsid w:val="00F67CD0"/>
    <w:rsid w:val="00F67F16"/>
    <w:rsid w:val="00F71854"/>
    <w:rsid w:val="00F72A46"/>
    <w:rsid w:val="00F74459"/>
    <w:rsid w:val="00F74877"/>
    <w:rsid w:val="00F75505"/>
    <w:rsid w:val="00F75BBA"/>
    <w:rsid w:val="00F77418"/>
    <w:rsid w:val="00F77B48"/>
    <w:rsid w:val="00F77C0D"/>
    <w:rsid w:val="00F81C90"/>
    <w:rsid w:val="00F84676"/>
    <w:rsid w:val="00F850D7"/>
    <w:rsid w:val="00F85C6E"/>
    <w:rsid w:val="00F862AB"/>
    <w:rsid w:val="00F877EA"/>
    <w:rsid w:val="00F91280"/>
    <w:rsid w:val="00F92EE2"/>
    <w:rsid w:val="00F948A8"/>
    <w:rsid w:val="00F948E9"/>
    <w:rsid w:val="00F95131"/>
    <w:rsid w:val="00F95168"/>
    <w:rsid w:val="00F95952"/>
    <w:rsid w:val="00F96EE5"/>
    <w:rsid w:val="00F97236"/>
    <w:rsid w:val="00F97DE1"/>
    <w:rsid w:val="00FA02BC"/>
    <w:rsid w:val="00FA04B6"/>
    <w:rsid w:val="00FA5AFE"/>
    <w:rsid w:val="00FA622F"/>
    <w:rsid w:val="00FB0407"/>
    <w:rsid w:val="00FB19DF"/>
    <w:rsid w:val="00FB23FE"/>
    <w:rsid w:val="00FB446A"/>
    <w:rsid w:val="00FB7184"/>
    <w:rsid w:val="00FB71CF"/>
    <w:rsid w:val="00FB7832"/>
    <w:rsid w:val="00FB7A3D"/>
    <w:rsid w:val="00FC22EE"/>
    <w:rsid w:val="00FC26F9"/>
    <w:rsid w:val="00FC2898"/>
    <w:rsid w:val="00FC5320"/>
    <w:rsid w:val="00FC64C8"/>
    <w:rsid w:val="00FC6D37"/>
    <w:rsid w:val="00FC7D35"/>
    <w:rsid w:val="00FD0F5A"/>
    <w:rsid w:val="00FD0FB6"/>
    <w:rsid w:val="00FD3E76"/>
    <w:rsid w:val="00FE310D"/>
    <w:rsid w:val="00FE396E"/>
    <w:rsid w:val="00FE63A9"/>
    <w:rsid w:val="00FE67C4"/>
    <w:rsid w:val="00FE7391"/>
    <w:rsid w:val="00FE7A31"/>
    <w:rsid w:val="00FF1A34"/>
    <w:rsid w:val="00FF1A40"/>
    <w:rsid w:val="00FF2AED"/>
    <w:rsid w:val="00FF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FFCED"/>
  <w15:docId w15:val="{93BECD3D-836F-4699-9051-F0EF60CA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3D"/>
  </w:style>
  <w:style w:type="paragraph" w:styleId="Heading1">
    <w:name w:val="heading 1"/>
    <w:basedOn w:val="Normal"/>
    <w:link w:val="Heading1Char"/>
    <w:uiPriority w:val="9"/>
    <w:qFormat/>
    <w:rsid w:val="009508A2"/>
    <w:pPr>
      <w:spacing w:after="0" w:line="240" w:lineRule="auto"/>
      <w:outlineLvl w:val="0"/>
    </w:pPr>
    <w:rPr>
      <w:rFonts w:ascii="Arial" w:hAnsi="Arial" w:cs="Arial"/>
      <w:b/>
      <w:sz w:val="28"/>
      <w:szCs w:val="32"/>
    </w:rPr>
  </w:style>
  <w:style w:type="paragraph" w:styleId="Heading2">
    <w:name w:val="heading 2"/>
    <w:basedOn w:val="Normal"/>
    <w:next w:val="Normal"/>
    <w:link w:val="Heading2Char"/>
    <w:uiPriority w:val="9"/>
    <w:unhideWhenUsed/>
    <w:qFormat/>
    <w:rsid w:val="009060C4"/>
    <w:pPr>
      <w:outlineLvl w:val="1"/>
    </w:pPr>
    <w:rPr>
      <w:rFonts w:ascii="Impact" w:hAnsi="Impact" w:cs="Arial"/>
      <w:bCs/>
      <w:color w:val="000000"/>
      <w:sz w:val="40"/>
      <w:szCs w:val="40"/>
    </w:rPr>
  </w:style>
  <w:style w:type="paragraph" w:styleId="Heading3">
    <w:name w:val="heading 3"/>
    <w:basedOn w:val="Normal"/>
    <w:next w:val="Normal"/>
    <w:link w:val="Heading3Char"/>
    <w:uiPriority w:val="9"/>
    <w:unhideWhenUsed/>
    <w:qFormat/>
    <w:rsid w:val="009060C4"/>
    <w:pPr>
      <w:spacing w:after="240" w:line="240" w:lineRule="auto"/>
      <w:outlineLvl w:val="2"/>
    </w:pPr>
    <w:rPr>
      <w:rFonts w:ascii="Arial" w:hAnsi="Arial" w:cs="Arial"/>
      <w:b/>
      <w:sz w:val="24"/>
      <w:szCs w:val="24"/>
    </w:rPr>
  </w:style>
  <w:style w:type="paragraph" w:styleId="Heading4">
    <w:name w:val="heading 4"/>
    <w:basedOn w:val="ListParagraph"/>
    <w:next w:val="Normal"/>
    <w:link w:val="Heading4Char"/>
    <w:uiPriority w:val="9"/>
    <w:unhideWhenUsed/>
    <w:qFormat/>
    <w:rsid w:val="00E35C30"/>
    <w:pPr>
      <w:ind w:left="36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8C8"/>
  </w:style>
  <w:style w:type="paragraph" w:styleId="Footer">
    <w:name w:val="footer"/>
    <w:basedOn w:val="Normal"/>
    <w:link w:val="FooterChar"/>
    <w:uiPriority w:val="99"/>
    <w:unhideWhenUsed/>
    <w:rsid w:val="001B1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8C8"/>
  </w:style>
  <w:style w:type="paragraph" w:customStyle="1" w:styleId="Default">
    <w:name w:val="Default"/>
    <w:rsid w:val="001B18C8"/>
    <w:pPr>
      <w:autoSpaceDE w:val="0"/>
      <w:autoSpaceDN w:val="0"/>
      <w:adjustRightInd w:val="0"/>
      <w:spacing w:after="0" w:line="240" w:lineRule="auto"/>
    </w:pPr>
    <w:rPr>
      <w:rFonts w:ascii="Vrinda" w:hAnsi="Vrinda" w:cs="Vrinda"/>
      <w:color w:val="000000"/>
      <w:sz w:val="24"/>
      <w:szCs w:val="24"/>
    </w:rPr>
  </w:style>
  <w:style w:type="paragraph" w:styleId="ListParagraph">
    <w:name w:val="List Paragraph"/>
    <w:basedOn w:val="Normal"/>
    <w:uiPriority w:val="34"/>
    <w:qFormat/>
    <w:rsid w:val="00343379"/>
    <w:pPr>
      <w:spacing w:after="0" w:line="240" w:lineRule="auto"/>
      <w:ind w:left="720"/>
      <w:contextualSpacing/>
    </w:pPr>
  </w:style>
  <w:style w:type="character" w:customStyle="1" w:styleId="Heading1Char">
    <w:name w:val="Heading 1 Char"/>
    <w:basedOn w:val="DefaultParagraphFont"/>
    <w:link w:val="Heading1"/>
    <w:uiPriority w:val="9"/>
    <w:rsid w:val="009508A2"/>
    <w:rPr>
      <w:rFonts w:ascii="Arial" w:hAnsi="Arial" w:cs="Arial"/>
      <w:b/>
      <w:sz w:val="28"/>
      <w:szCs w:val="32"/>
    </w:rPr>
  </w:style>
  <w:style w:type="paragraph" w:styleId="FootnoteText">
    <w:name w:val="footnote text"/>
    <w:basedOn w:val="Normal"/>
    <w:link w:val="FootnoteTextChar"/>
    <w:uiPriority w:val="99"/>
    <w:semiHidden/>
    <w:unhideWhenUsed/>
    <w:rsid w:val="000A1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87E"/>
    <w:rPr>
      <w:sz w:val="20"/>
      <w:szCs w:val="20"/>
    </w:rPr>
  </w:style>
  <w:style w:type="character" w:styleId="FootnoteReference">
    <w:name w:val="footnote reference"/>
    <w:basedOn w:val="DefaultParagraphFont"/>
    <w:uiPriority w:val="99"/>
    <w:semiHidden/>
    <w:unhideWhenUsed/>
    <w:rsid w:val="000A187E"/>
    <w:rPr>
      <w:vertAlign w:val="superscript"/>
    </w:rPr>
  </w:style>
  <w:style w:type="paragraph" w:styleId="CommentText">
    <w:name w:val="annotation text"/>
    <w:basedOn w:val="Normal"/>
    <w:link w:val="CommentTextChar"/>
    <w:uiPriority w:val="99"/>
    <w:semiHidden/>
    <w:unhideWhenUsed/>
    <w:rsid w:val="000A187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A187E"/>
    <w:rPr>
      <w:sz w:val="20"/>
      <w:szCs w:val="20"/>
    </w:rPr>
  </w:style>
  <w:style w:type="table" w:styleId="TableGrid">
    <w:name w:val="Table Grid"/>
    <w:basedOn w:val="TableNormal"/>
    <w:rsid w:val="000A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35C2"/>
    <w:rPr>
      <w:sz w:val="16"/>
      <w:szCs w:val="16"/>
    </w:rPr>
  </w:style>
  <w:style w:type="paragraph" w:styleId="CommentSubject">
    <w:name w:val="annotation subject"/>
    <w:basedOn w:val="CommentText"/>
    <w:next w:val="CommentText"/>
    <w:link w:val="CommentSubjectChar"/>
    <w:uiPriority w:val="99"/>
    <w:semiHidden/>
    <w:unhideWhenUsed/>
    <w:rsid w:val="002C35C2"/>
    <w:pPr>
      <w:spacing w:after="200"/>
    </w:pPr>
    <w:rPr>
      <w:b/>
      <w:bCs/>
    </w:rPr>
  </w:style>
  <w:style w:type="character" w:customStyle="1" w:styleId="CommentSubjectChar">
    <w:name w:val="Comment Subject Char"/>
    <w:basedOn w:val="CommentTextChar"/>
    <w:link w:val="CommentSubject"/>
    <w:uiPriority w:val="99"/>
    <w:semiHidden/>
    <w:rsid w:val="002C35C2"/>
    <w:rPr>
      <w:b/>
      <w:bCs/>
      <w:sz w:val="20"/>
      <w:szCs w:val="20"/>
    </w:rPr>
  </w:style>
  <w:style w:type="paragraph" w:styleId="BalloonText">
    <w:name w:val="Balloon Text"/>
    <w:basedOn w:val="Normal"/>
    <w:link w:val="BalloonTextChar"/>
    <w:uiPriority w:val="99"/>
    <w:semiHidden/>
    <w:unhideWhenUsed/>
    <w:rsid w:val="002C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C2"/>
    <w:rPr>
      <w:rFonts w:ascii="Tahoma" w:hAnsi="Tahoma" w:cs="Tahoma"/>
      <w:sz w:val="16"/>
      <w:szCs w:val="16"/>
    </w:rPr>
  </w:style>
  <w:style w:type="paragraph" w:styleId="EndnoteText">
    <w:name w:val="endnote text"/>
    <w:basedOn w:val="Normal"/>
    <w:link w:val="EndnoteTextChar"/>
    <w:uiPriority w:val="99"/>
    <w:semiHidden/>
    <w:unhideWhenUsed/>
    <w:rsid w:val="003F14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14A9"/>
    <w:rPr>
      <w:sz w:val="20"/>
      <w:szCs w:val="20"/>
    </w:rPr>
  </w:style>
  <w:style w:type="character" w:styleId="EndnoteReference">
    <w:name w:val="endnote reference"/>
    <w:basedOn w:val="DefaultParagraphFont"/>
    <w:uiPriority w:val="99"/>
    <w:semiHidden/>
    <w:unhideWhenUsed/>
    <w:rsid w:val="003F14A9"/>
    <w:rPr>
      <w:vertAlign w:val="superscript"/>
    </w:rPr>
  </w:style>
  <w:style w:type="character" w:styleId="Hyperlink">
    <w:name w:val="Hyperlink"/>
    <w:basedOn w:val="DefaultParagraphFont"/>
    <w:uiPriority w:val="99"/>
    <w:unhideWhenUsed/>
    <w:rsid w:val="00933EE2"/>
    <w:rPr>
      <w:color w:val="0000FF" w:themeColor="hyperlink"/>
      <w:u w:val="single"/>
    </w:rPr>
  </w:style>
  <w:style w:type="character" w:customStyle="1" w:styleId="legamendingtext">
    <w:name w:val="legamendingtext"/>
    <w:basedOn w:val="DefaultParagraphFont"/>
    <w:rsid w:val="00933EE2"/>
  </w:style>
  <w:style w:type="character" w:styleId="FollowedHyperlink">
    <w:name w:val="FollowedHyperlink"/>
    <w:basedOn w:val="DefaultParagraphFont"/>
    <w:uiPriority w:val="99"/>
    <w:semiHidden/>
    <w:unhideWhenUsed/>
    <w:rsid w:val="001A3CF5"/>
    <w:rPr>
      <w:color w:val="800080" w:themeColor="followedHyperlink"/>
      <w:u w:val="single"/>
    </w:rPr>
  </w:style>
  <w:style w:type="paragraph" w:styleId="Revision">
    <w:name w:val="Revision"/>
    <w:hidden/>
    <w:uiPriority w:val="99"/>
    <w:semiHidden/>
    <w:rsid w:val="007E5299"/>
    <w:pPr>
      <w:spacing w:after="0" w:line="240" w:lineRule="auto"/>
    </w:pPr>
  </w:style>
  <w:style w:type="paragraph" w:customStyle="1" w:styleId="Title3">
    <w:name w:val="Title 3"/>
    <w:basedOn w:val="Normal"/>
    <w:link w:val="Title3Char"/>
    <w:autoRedefine/>
    <w:qFormat/>
    <w:rsid w:val="00B35C2B"/>
    <w:pPr>
      <w:spacing w:after="160"/>
      <w:ind w:left="357" w:hanging="357"/>
    </w:pPr>
    <w:rPr>
      <w:rFonts w:ascii="Arial" w:hAnsi="Arial"/>
    </w:rPr>
  </w:style>
  <w:style w:type="character" w:customStyle="1" w:styleId="Title3Char">
    <w:name w:val="Title 3 Char"/>
    <w:basedOn w:val="DefaultParagraphFont"/>
    <w:link w:val="Title3"/>
    <w:rsid w:val="00B35C2B"/>
    <w:rPr>
      <w:rFonts w:ascii="Arial" w:hAnsi="Arial"/>
    </w:rPr>
  </w:style>
  <w:style w:type="character" w:customStyle="1" w:styleId="Style6">
    <w:name w:val="Style6"/>
    <w:basedOn w:val="DefaultParagraphFont"/>
    <w:uiPriority w:val="1"/>
    <w:rsid w:val="00B35C2B"/>
    <w:rPr>
      <w:rFonts w:ascii="Arial" w:hAnsi="Arial"/>
      <w:b/>
      <w:sz w:val="22"/>
    </w:rPr>
  </w:style>
  <w:style w:type="character" w:styleId="PlaceholderText">
    <w:name w:val="Placeholder Text"/>
    <w:basedOn w:val="DefaultParagraphFont"/>
    <w:uiPriority w:val="99"/>
    <w:semiHidden/>
    <w:rsid w:val="00026A81"/>
    <w:rPr>
      <w:color w:val="808080"/>
    </w:rPr>
  </w:style>
  <w:style w:type="character" w:customStyle="1" w:styleId="Heading3Char">
    <w:name w:val="Heading 3 Char"/>
    <w:basedOn w:val="DefaultParagraphFont"/>
    <w:link w:val="Heading3"/>
    <w:uiPriority w:val="9"/>
    <w:rsid w:val="009060C4"/>
    <w:rPr>
      <w:rFonts w:ascii="Arial" w:hAnsi="Arial" w:cs="Arial"/>
      <w:b/>
      <w:sz w:val="24"/>
      <w:szCs w:val="24"/>
    </w:rPr>
  </w:style>
  <w:style w:type="paragraph" w:customStyle="1" w:styleId="IDeAFooterAddress">
    <w:name w:val="IDeA Footer Address"/>
    <w:basedOn w:val="Normal"/>
    <w:rsid w:val="00720938"/>
    <w:pPr>
      <w:spacing w:after="0" w:line="240" w:lineRule="auto"/>
    </w:pPr>
    <w:rPr>
      <w:rFonts w:ascii="Frutiger 55 Roman" w:eastAsia="Times New Roman" w:hAnsi="Frutiger 55 Roman" w:cs="Times New Roman"/>
      <w:noProof/>
      <w:sz w:val="16"/>
      <w:szCs w:val="24"/>
    </w:rPr>
  </w:style>
  <w:style w:type="character" w:styleId="UnresolvedMention">
    <w:name w:val="Unresolved Mention"/>
    <w:basedOn w:val="DefaultParagraphFont"/>
    <w:uiPriority w:val="99"/>
    <w:semiHidden/>
    <w:unhideWhenUsed/>
    <w:rsid w:val="0063259C"/>
    <w:rPr>
      <w:color w:val="605E5C"/>
      <w:shd w:val="clear" w:color="auto" w:fill="E1DFDD"/>
    </w:rPr>
  </w:style>
  <w:style w:type="character" w:customStyle="1" w:styleId="Heading2Char">
    <w:name w:val="Heading 2 Char"/>
    <w:basedOn w:val="DefaultParagraphFont"/>
    <w:link w:val="Heading2"/>
    <w:uiPriority w:val="9"/>
    <w:rsid w:val="009060C4"/>
    <w:rPr>
      <w:rFonts w:ascii="Impact" w:hAnsi="Impact" w:cs="Arial"/>
      <w:bCs/>
      <w:color w:val="000000"/>
      <w:sz w:val="40"/>
      <w:szCs w:val="40"/>
    </w:rPr>
  </w:style>
  <w:style w:type="character" w:customStyle="1" w:styleId="Heading4Char">
    <w:name w:val="Heading 4 Char"/>
    <w:basedOn w:val="DefaultParagraphFont"/>
    <w:link w:val="Heading4"/>
    <w:uiPriority w:val="9"/>
    <w:rsid w:val="00E35C3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89317">
      <w:bodyDiv w:val="1"/>
      <w:marLeft w:val="0"/>
      <w:marRight w:val="0"/>
      <w:marTop w:val="0"/>
      <w:marBottom w:val="0"/>
      <w:divBdr>
        <w:top w:val="none" w:sz="0" w:space="0" w:color="auto"/>
        <w:left w:val="none" w:sz="0" w:space="0" w:color="auto"/>
        <w:bottom w:val="none" w:sz="0" w:space="0" w:color="auto"/>
        <w:right w:val="none" w:sz="0" w:space="0" w:color="auto"/>
      </w:divBdr>
    </w:div>
    <w:div w:id="462423768">
      <w:bodyDiv w:val="1"/>
      <w:marLeft w:val="0"/>
      <w:marRight w:val="0"/>
      <w:marTop w:val="0"/>
      <w:marBottom w:val="0"/>
      <w:divBdr>
        <w:top w:val="none" w:sz="0" w:space="0" w:color="auto"/>
        <w:left w:val="none" w:sz="0" w:space="0" w:color="auto"/>
        <w:bottom w:val="none" w:sz="0" w:space="0" w:color="auto"/>
        <w:right w:val="none" w:sz="0" w:space="0" w:color="auto"/>
      </w:divBdr>
    </w:div>
    <w:div w:id="613943048">
      <w:bodyDiv w:val="1"/>
      <w:marLeft w:val="0"/>
      <w:marRight w:val="0"/>
      <w:marTop w:val="0"/>
      <w:marBottom w:val="0"/>
      <w:divBdr>
        <w:top w:val="none" w:sz="0" w:space="0" w:color="auto"/>
        <w:left w:val="none" w:sz="0" w:space="0" w:color="auto"/>
        <w:bottom w:val="none" w:sz="0" w:space="0" w:color="auto"/>
        <w:right w:val="none" w:sz="0" w:space="0" w:color="auto"/>
      </w:divBdr>
    </w:div>
    <w:div w:id="709838520">
      <w:bodyDiv w:val="1"/>
      <w:marLeft w:val="0"/>
      <w:marRight w:val="0"/>
      <w:marTop w:val="0"/>
      <w:marBottom w:val="0"/>
      <w:divBdr>
        <w:top w:val="none" w:sz="0" w:space="0" w:color="auto"/>
        <w:left w:val="none" w:sz="0" w:space="0" w:color="auto"/>
        <w:bottom w:val="none" w:sz="0" w:space="0" w:color="auto"/>
        <w:right w:val="none" w:sz="0" w:space="0" w:color="auto"/>
      </w:divBdr>
    </w:div>
    <w:div w:id="878590850">
      <w:bodyDiv w:val="1"/>
      <w:marLeft w:val="0"/>
      <w:marRight w:val="0"/>
      <w:marTop w:val="0"/>
      <w:marBottom w:val="0"/>
      <w:divBdr>
        <w:top w:val="none" w:sz="0" w:space="0" w:color="auto"/>
        <w:left w:val="none" w:sz="0" w:space="0" w:color="auto"/>
        <w:bottom w:val="none" w:sz="0" w:space="0" w:color="auto"/>
        <w:right w:val="none" w:sz="0" w:space="0" w:color="auto"/>
      </w:divBdr>
    </w:div>
    <w:div w:id="882599726">
      <w:bodyDiv w:val="1"/>
      <w:marLeft w:val="0"/>
      <w:marRight w:val="0"/>
      <w:marTop w:val="0"/>
      <w:marBottom w:val="0"/>
      <w:divBdr>
        <w:top w:val="none" w:sz="0" w:space="0" w:color="auto"/>
        <w:left w:val="none" w:sz="0" w:space="0" w:color="auto"/>
        <w:bottom w:val="none" w:sz="0" w:space="0" w:color="auto"/>
        <w:right w:val="none" w:sz="0" w:space="0" w:color="auto"/>
      </w:divBdr>
    </w:div>
    <w:div w:id="1161388208">
      <w:bodyDiv w:val="1"/>
      <w:marLeft w:val="0"/>
      <w:marRight w:val="0"/>
      <w:marTop w:val="0"/>
      <w:marBottom w:val="0"/>
      <w:divBdr>
        <w:top w:val="none" w:sz="0" w:space="0" w:color="auto"/>
        <w:left w:val="none" w:sz="0" w:space="0" w:color="auto"/>
        <w:bottom w:val="none" w:sz="0" w:space="0" w:color="auto"/>
        <w:right w:val="none" w:sz="0" w:space="0" w:color="auto"/>
      </w:divBdr>
    </w:div>
    <w:div w:id="1296178502">
      <w:bodyDiv w:val="1"/>
      <w:marLeft w:val="0"/>
      <w:marRight w:val="0"/>
      <w:marTop w:val="0"/>
      <w:marBottom w:val="0"/>
      <w:divBdr>
        <w:top w:val="none" w:sz="0" w:space="0" w:color="auto"/>
        <w:left w:val="none" w:sz="0" w:space="0" w:color="auto"/>
        <w:bottom w:val="none" w:sz="0" w:space="0" w:color="auto"/>
        <w:right w:val="none" w:sz="0" w:space="0" w:color="auto"/>
      </w:divBdr>
    </w:div>
    <w:div w:id="1364788064">
      <w:bodyDiv w:val="1"/>
      <w:marLeft w:val="0"/>
      <w:marRight w:val="0"/>
      <w:marTop w:val="0"/>
      <w:marBottom w:val="0"/>
      <w:divBdr>
        <w:top w:val="none" w:sz="0" w:space="0" w:color="auto"/>
        <w:left w:val="none" w:sz="0" w:space="0" w:color="auto"/>
        <w:bottom w:val="none" w:sz="0" w:space="0" w:color="auto"/>
        <w:right w:val="none" w:sz="0" w:space="0" w:color="auto"/>
      </w:divBdr>
    </w:div>
    <w:div w:id="1386642956">
      <w:bodyDiv w:val="1"/>
      <w:marLeft w:val="0"/>
      <w:marRight w:val="0"/>
      <w:marTop w:val="0"/>
      <w:marBottom w:val="0"/>
      <w:divBdr>
        <w:top w:val="none" w:sz="0" w:space="0" w:color="auto"/>
        <w:left w:val="none" w:sz="0" w:space="0" w:color="auto"/>
        <w:bottom w:val="none" w:sz="0" w:space="0" w:color="auto"/>
        <w:right w:val="none" w:sz="0" w:space="0" w:color="auto"/>
      </w:divBdr>
    </w:div>
    <w:div w:id="1469937627">
      <w:bodyDiv w:val="1"/>
      <w:marLeft w:val="0"/>
      <w:marRight w:val="0"/>
      <w:marTop w:val="0"/>
      <w:marBottom w:val="0"/>
      <w:divBdr>
        <w:top w:val="none" w:sz="0" w:space="0" w:color="auto"/>
        <w:left w:val="none" w:sz="0" w:space="0" w:color="auto"/>
        <w:bottom w:val="none" w:sz="0" w:space="0" w:color="auto"/>
        <w:right w:val="none" w:sz="0" w:space="0" w:color="auto"/>
      </w:divBdr>
    </w:div>
    <w:div w:id="1485584289">
      <w:bodyDiv w:val="1"/>
      <w:marLeft w:val="0"/>
      <w:marRight w:val="0"/>
      <w:marTop w:val="0"/>
      <w:marBottom w:val="0"/>
      <w:divBdr>
        <w:top w:val="none" w:sz="0" w:space="0" w:color="auto"/>
        <w:left w:val="none" w:sz="0" w:space="0" w:color="auto"/>
        <w:bottom w:val="none" w:sz="0" w:space="0" w:color="auto"/>
        <w:right w:val="none" w:sz="0" w:space="0" w:color="auto"/>
      </w:divBdr>
    </w:div>
    <w:div w:id="1530142343">
      <w:bodyDiv w:val="1"/>
      <w:marLeft w:val="0"/>
      <w:marRight w:val="0"/>
      <w:marTop w:val="0"/>
      <w:marBottom w:val="0"/>
      <w:divBdr>
        <w:top w:val="none" w:sz="0" w:space="0" w:color="auto"/>
        <w:left w:val="none" w:sz="0" w:space="0" w:color="auto"/>
        <w:bottom w:val="none" w:sz="0" w:space="0" w:color="auto"/>
        <w:right w:val="none" w:sz="0" w:space="0" w:color="auto"/>
      </w:divBdr>
    </w:div>
    <w:div w:id="1542597175">
      <w:bodyDiv w:val="1"/>
      <w:marLeft w:val="0"/>
      <w:marRight w:val="0"/>
      <w:marTop w:val="0"/>
      <w:marBottom w:val="0"/>
      <w:divBdr>
        <w:top w:val="none" w:sz="0" w:space="0" w:color="auto"/>
        <w:left w:val="none" w:sz="0" w:space="0" w:color="auto"/>
        <w:bottom w:val="none" w:sz="0" w:space="0" w:color="auto"/>
        <w:right w:val="none" w:sz="0" w:space="0" w:color="auto"/>
      </w:divBdr>
    </w:div>
    <w:div w:id="1564366888">
      <w:bodyDiv w:val="1"/>
      <w:marLeft w:val="0"/>
      <w:marRight w:val="0"/>
      <w:marTop w:val="0"/>
      <w:marBottom w:val="0"/>
      <w:divBdr>
        <w:top w:val="none" w:sz="0" w:space="0" w:color="auto"/>
        <w:left w:val="none" w:sz="0" w:space="0" w:color="auto"/>
        <w:bottom w:val="none" w:sz="0" w:space="0" w:color="auto"/>
        <w:right w:val="none" w:sz="0" w:space="0" w:color="auto"/>
      </w:divBdr>
      <w:divsChild>
        <w:div w:id="1828328423">
          <w:marLeft w:val="1166"/>
          <w:marRight w:val="0"/>
          <w:marTop w:val="96"/>
          <w:marBottom w:val="0"/>
          <w:divBdr>
            <w:top w:val="none" w:sz="0" w:space="0" w:color="auto"/>
            <w:left w:val="none" w:sz="0" w:space="0" w:color="auto"/>
            <w:bottom w:val="none" w:sz="0" w:space="0" w:color="auto"/>
            <w:right w:val="none" w:sz="0" w:space="0" w:color="auto"/>
          </w:divBdr>
        </w:div>
        <w:div w:id="882400126">
          <w:marLeft w:val="1166"/>
          <w:marRight w:val="0"/>
          <w:marTop w:val="96"/>
          <w:marBottom w:val="0"/>
          <w:divBdr>
            <w:top w:val="none" w:sz="0" w:space="0" w:color="auto"/>
            <w:left w:val="none" w:sz="0" w:space="0" w:color="auto"/>
            <w:bottom w:val="none" w:sz="0" w:space="0" w:color="auto"/>
            <w:right w:val="none" w:sz="0" w:space="0" w:color="auto"/>
          </w:divBdr>
        </w:div>
        <w:div w:id="105734907">
          <w:marLeft w:val="1166"/>
          <w:marRight w:val="0"/>
          <w:marTop w:val="96"/>
          <w:marBottom w:val="0"/>
          <w:divBdr>
            <w:top w:val="none" w:sz="0" w:space="0" w:color="auto"/>
            <w:left w:val="none" w:sz="0" w:space="0" w:color="auto"/>
            <w:bottom w:val="none" w:sz="0" w:space="0" w:color="auto"/>
            <w:right w:val="none" w:sz="0" w:space="0" w:color="auto"/>
          </w:divBdr>
        </w:div>
        <w:div w:id="618486319">
          <w:marLeft w:val="1166"/>
          <w:marRight w:val="0"/>
          <w:marTop w:val="96"/>
          <w:marBottom w:val="0"/>
          <w:divBdr>
            <w:top w:val="none" w:sz="0" w:space="0" w:color="auto"/>
            <w:left w:val="none" w:sz="0" w:space="0" w:color="auto"/>
            <w:bottom w:val="none" w:sz="0" w:space="0" w:color="auto"/>
            <w:right w:val="none" w:sz="0" w:space="0" w:color="auto"/>
          </w:divBdr>
        </w:div>
      </w:divsChild>
    </w:div>
    <w:div w:id="1726297907">
      <w:bodyDiv w:val="1"/>
      <w:marLeft w:val="0"/>
      <w:marRight w:val="0"/>
      <w:marTop w:val="0"/>
      <w:marBottom w:val="0"/>
      <w:divBdr>
        <w:top w:val="none" w:sz="0" w:space="0" w:color="auto"/>
        <w:left w:val="none" w:sz="0" w:space="0" w:color="auto"/>
        <w:bottom w:val="none" w:sz="0" w:space="0" w:color="auto"/>
        <w:right w:val="none" w:sz="0" w:space="0" w:color="auto"/>
      </w:divBdr>
    </w:div>
    <w:div w:id="1833327144">
      <w:bodyDiv w:val="1"/>
      <w:marLeft w:val="0"/>
      <w:marRight w:val="0"/>
      <w:marTop w:val="0"/>
      <w:marBottom w:val="0"/>
      <w:divBdr>
        <w:top w:val="none" w:sz="0" w:space="0" w:color="auto"/>
        <w:left w:val="none" w:sz="0" w:space="0" w:color="auto"/>
        <w:bottom w:val="none" w:sz="0" w:space="0" w:color="auto"/>
        <w:right w:val="none" w:sz="0" w:space="0" w:color="auto"/>
      </w:divBdr>
    </w:div>
    <w:div w:id="1867668718">
      <w:bodyDiv w:val="1"/>
      <w:marLeft w:val="0"/>
      <w:marRight w:val="0"/>
      <w:marTop w:val="0"/>
      <w:marBottom w:val="0"/>
      <w:divBdr>
        <w:top w:val="none" w:sz="0" w:space="0" w:color="auto"/>
        <w:left w:val="none" w:sz="0" w:space="0" w:color="auto"/>
        <w:bottom w:val="none" w:sz="0" w:space="0" w:color="auto"/>
        <w:right w:val="none" w:sz="0" w:space="0" w:color="auto"/>
      </w:divBdr>
    </w:div>
    <w:div w:id="1939094223">
      <w:bodyDiv w:val="1"/>
      <w:marLeft w:val="0"/>
      <w:marRight w:val="0"/>
      <w:marTop w:val="0"/>
      <w:marBottom w:val="0"/>
      <w:divBdr>
        <w:top w:val="none" w:sz="0" w:space="0" w:color="auto"/>
        <w:left w:val="none" w:sz="0" w:space="0" w:color="auto"/>
        <w:bottom w:val="none" w:sz="0" w:space="0" w:color="auto"/>
        <w:right w:val="none" w:sz="0" w:space="0" w:color="auto"/>
      </w:divBdr>
    </w:div>
    <w:div w:id="2061705841">
      <w:bodyDiv w:val="1"/>
      <w:marLeft w:val="0"/>
      <w:marRight w:val="0"/>
      <w:marTop w:val="0"/>
      <w:marBottom w:val="0"/>
      <w:divBdr>
        <w:top w:val="none" w:sz="0" w:space="0" w:color="auto"/>
        <w:left w:val="none" w:sz="0" w:space="0" w:color="auto"/>
        <w:bottom w:val="none" w:sz="0" w:space="0" w:color="auto"/>
        <w:right w:val="none" w:sz="0" w:space="0" w:color="auto"/>
      </w:divBdr>
    </w:div>
    <w:div w:id="20861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e.Hey@loca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1" ma:contentTypeDescription="Create a new document." ma:contentTypeScope="" ma:versionID="bdeea48ea1b44394ebef00aeb4edb3bc">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660eae212b935e45fba4a4ce94a09ce"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B3AB-5277-4C4E-84FE-DD83DE5B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2730D-C057-4B40-A8BD-5F718ACAEB18}">
  <ds:schemaRefs>
    <ds:schemaRef ds:uri="http://schemas.microsoft.com/sharepoint/v3/contenttype/forms"/>
  </ds:schemaRefs>
</ds:datastoreItem>
</file>

<file path=customXml/itemProps3.xml><?xml version="1.0" encoding="utf-8"?>
<ds:datastoreItem xmlns:ds="http://schemas.openxmlformats.org/officeDocument/2006/customXml" ds:itemID="{7D80DCF2-5360-421F-8FEB-A4D40ECEB0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A17C67-F8C9-49E3-A7E4-E6CD9E5F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2020.2021 FRAs England Levy paper</vt:lpstr>
    </vt:vector>
  </TitlesOfParts>
  <Company>LGA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FRAs England Levy paper</dc:title>
  <dc:creator>Clair Alcock</dc:creator>
  <cp:lastModifiedBy>Clair Alcock</cp:lastModifiedBy>
  <cp:revision>3</cp:revision>
  <cp:lastPrinted>2020-11-20T08:36:00Z</cp:lastPrinted>
  <dcterms:created xsi:type="dcterms:W3CDTF">2020-11-20T09:28:00Z</dcterms:created>
  <dcterms:modified xsi:type="dcterms:W3CDTF">2020-11-20T09:29:00Z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